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E5523" w14:textId="236C3A98" w:rsidR="00654D49" w:rsidRDefault="00000000">
      <w:pPr>
        <w:pStyle w:val="Textoindependiente"/>
        <w:spacing w:before="91" w:line="237" w:lineRule="auto"/>
        <w:ind w:left="3899" w:right="3888" w:hanging="9"/>
        <w:jc w:val="center"/>
      </w:pPr>
      <w:r>
        <w:rPr>
          <w:color w:val="365F91"/>
          <w:w w:val="90"/>
          <w:u w:val="single" w:color="365F91"/>
        </w:rPr>
        <w:t>LISTADO</w:t>
      </w:r>
      <w:r>
        <w:rPr>
          <w:color w:val="365F91"/>
          <w:spacing w:val="-12"/>
          <w:w w:val="90"/>
          <w:u w:val="single" w:color="365F91"/>
        </w:rPr>
        <w:t xml:space="preserve"> </w:t>
      </w:r>
      <w:r>
        <w:rPr>
          <w:color w:val="365F91"/>
          <w:w w:val="90"/>
          <w:u w:val="single" w:color="365F91"/>
        </w:rPr>
        <w:t>DE</w:t>
      </w:r>
      <w:r>
        <w:rPr>
          <w:color w:val="365F91"/>
          <w:spacing w:val="-10"/>
          <w:w w:val="90"/>
          <w:u w:val="single" w:color="365F91"/>
        </w:rPr>
        <w:t xml:space="preserve"> </w:t>
      </w:r>
      <w:r>
        <w:rPr>
          <w:color w:val="365F91"/>
          <w:w w:val="90"/>
          <w:u w:val="single" w:color="365F91"/>
        </w:rPr>
        <w:t>ÚTILES</w:t>
      </w:r>
      <w:r>
        <w:rPr>
          <w:color w:val="365F91"/>
          <w:w w:val="90"/>
        </w:rPr>
        <w:t xml:space="preserve"> </w:t>
      </w:r>
      <w:r>
        <w:rPr>
          <w:color w:val="365F91"/>
          <w:w w:val="80"/>
          <w:u w:val="single" w:color="365F91"/>
        </w:rPr>
        <w:t>OCTAVO AÑO BÁSICO 202</w:t>
      </w:r>
      <w:r w:rsidR="004E73E8">
        <w:rPr>
          <w:color w:val="365F91"/>
          <w:w w:val="80"/>
          <w:u w:val="single" w:color="365F91"/>
        </w:rPr>
        <w:t>6</w:t>
      </w:r>
    </w:p>
    <w:p w14:paraId="7560FC09" w14:textId="2841C81A" w:rsidR="00BC77A2" w:rsidRDefault="004E73E8">
      <w:pPr>
        <w:pStyle w:val="Textoindependiente"/>
        <w:spacing w:after="2"/>
        <w:ind w:left="245"/>
        <w:rPr>
          <w:color w:val="365F91"/>
          <w:spacing w:val="-2"/>
          <w:w w:val="90"/>
        </w:rPr>
      </w:pPr>
      <w:r>
        <w:rPr>
          <w:noProof/>
        </w:rPr>
        <w:drawing>
          <wp:anchor distT="0" distB="0" distL="0" distR="0" simplePos="0" relativeHeight="251665920" behindDoc="1" locked="0" layoutInCell="1" allowOverlap="1" wp14:anchorId="0B787FAB" wp14:editId="7223D845">
            <wp:simplePos x="0" y="0"/>
            <wp:positionH relativeFrom="page">
              <wp:posOffset>1209675</wp:posOffset>
            </wp:positionH>
            <wp:positionV relativeFrom="paragraph">
              <wp:posOffset>176530</wp:posOffset>
            </wp:positionV>
            <wp:extent cx="5319395" cy="6645910"/>
            <wp:effectExtent l="0" t="0" r="0" b="2540"/>
            <wp:wrapNone/>
            <wp:docPr id="571742929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39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AA0AA1" w14:textId="0F1809EF" w:rsidR="00BC77A2" w:rsidRPr="00491E0F" w:rsidRDefault="00BC77A2" w:rsidP="00BC77A2">
      <w:pPr>
        <w:rPr>
          <w:rFonts w:ascii="Arial Narrow" w:eastAsia="Times New Roman" w:hAnsi="Arial Narrow" w:cstheme="minorHAnsi"/>
          <w:b/>
          <w:color w:val="002060"/>
          <w:sz w:val="24"/>
          <w:szCs w:val="24"/>
          <w:lang w:val="es-ES_tradnl" w:eastAsia="es-ES_tradnl"/>
        </w:rPr>
      </w:pPr>
      <w:r w:rsidRPr="00491E0F">
        <w:rPr>
          <w:rFonts w:ascii="Arial Narrow" w:eastAsia="Times New Roman" w:hAnsi="Arial Narrow" w:cstheme="minorHAnsi"/>
          <w:b/>
          <w:color w:val="002060"/>
          <w:sz w:val="24"/>
          <w:szCs w:val="24"/>
          <w:lang w:val="es-ES_tradnl" w:eastAsia="es-ES_tradnl"/>
        </w:rPr>
        <w:t>LENGUA</w:t>
      </w:r>
      <w:r>
        <w:rPr>
          <w:rFonts w:ascii="Arial Narrow" w:eastAsia="Times New Roman" w:hAnsi="Arial Narrow" w:cstheme="minorHAnsi"/>
          <w:b/>
          <w:color w:val="002060"/>
          <w:sz w:val="24"/>
          <w:szCs w:val="24"/>
          <w:lang w:val="es-ES_tradnl" w:eastAsia="es-ES_tradnl"/>
        </w:rPr>
        <w:t xml:space="preserve"> Y LITERATURA</w:t>
      </w:r>
      <w:r w:rsidRPr="00491E0F">
        <w:rPr>
          <w:rFonts w:ascii="Arial Narrow" w:eastAsia="Times New Roman" w:hAnsi="Arial Narrow" w:cstheme="minorHAnsi"/>
          <w:b/>
          <w:color w:val="002060"/>
          <w:sz w:val="24"/>
          <w:szCs w:val="24"/>
          <w:lang w:val="es-ES_tradnl" w:eastAsia="es-ES_tradnl"/>
        </w:rPr>
        <w:t>:</w:t>
      </w:r>
      <w:r w:rsidR="004E73E8" w:rsidRPr="004E73E8">
        <w:rPr>
          <w:noProof/>
        </w:rPr>
        <w:t xml:space="preserve"> </w:t>
      </w:r>
    </w:p>
    <w:tbl>
      <w:tblPr>
        <w:tblpPr w:leftFromText="141" w:rightFromText="141" w:vertAnchor="text" w:horzAnchor="margin" w:tblpY="56"/>
        <w:tblW w:w="9908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1E0" w:firstRow="1" w:lastRow="1" w:firstColumn="1" w:lastColumn="1" w:noHBand="0" w:noVBand="0"/>
      </w:tblPr>
      <w:tblGrid>
        <w:gridCol w:w="694"/>
        <w:gridCol w:w="9214"/>
      </w:tblGrid>
      <w:tr w:rsidR="00BC77A2" w:rsidRPr="00491E0F" w14:paraId="4019BEF4" w14:textId="77777777" w:rsidTr="00B60975">
        <w:trPr>
          <w:trHeight w:val="271"/>
        </w:trPr>
        <w:tc>
          <w:tcPr>
            <w:tcW w:w="694" w:type="dxa"/>
          </w:tcPr>
          <w:p w14:paraId="3A66A71E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 w:rsidRPr="00491E0F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9214" w:type="dxa"/>
          </w:tcPr>
          <w:p w14:paraId="0F2601A5" w14:textId="77777777" w:rsidR="00BC77A2" w:rsidRPr="00491E0F" w:rsidRDefault="00BC77A2" w:rsidP="00B60975">
            <w:pP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 w:rsidRPr="00491E0F"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  <w:t>Cuaderno universitario cuadriculado tapa dura. Puede continuar con el del año anterior.</w:t>
            </w:r>
          </w:p>
        </w:tc>
      </w:tr>
      <w:tr w:rsidR="00BC77A2" w:rsidRPr="00491E0F" w14:paraId="1E66D8AB" w14:textId="77777777" w:rsidTr="00B60975">
        <w:trPr>
          <w:trHeight w:val="114"/>
        </w:trPr>
        <w:tc>
          <w:tcPr>
            <w:tcW w:w="694" w:type="dxa"/>
          </w:tcPr>
          <w:p w14:paraId="36BF7055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 w:rsidRPr="00491E0F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9214" w:type="dxa"/>
          </w:tcPr>
          <w:p w14:paraId="6945309D" w14:textId="77777777" w:rsidR="00BC77A2" w:rsidRPr="00491E0F" w:rsidRDefault="00BC77A2" w:rsidP="00B60975">
            <w:pP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 w:rsidRPr="00491E0F"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  <w:t>Carpeta tamaño oficio.</w:t>
            </w:r>
          </w:p>
        </w:tc>
      </w:tr>
      <w:tr w:rsidR="00BC77A2" w:rsidRPr="00491E0F" w14:paraId="40FEE510" w14:textId="77777777" w:rsidTr="00B60975">
        <w:trPr>
          <w:trHeight w:val="114"/>
        </w:trPr>
        <w:tc>
          <w:tcPr>
            <w:tcW w:w="694" w:type="dxa"/>
          </w:tcPr>
          <w:p w14:paraId="6A92E598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2</w:t>
            </w:r>
          </w:p>
        </w:tc>
        <w:tc>
          <w:tcPr>
            <w:tcW w:w="9214" w:type="dxa"/>
          </w:tcPr>
          <w:p w14:paraId="207EF161" w14:textId="77777777" w:rsidR="00BC77A2" w:rsidRPr="00491E0F" w:rsidRDefault="00BC77A2" w:rsidP="00B60975">
            <w:pPr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  <w:t>Destacadores.</w:t>
            </w:r>
          </w:p>
        </w:tc>
      </w:tr>
    </w:tbl>
    <w:p w14:paraId="0DA673F4" w14:textId="77777777" w:rsidR="00BC77A2" w:rsidRDefault="00BC77A2" w:rsidP="00BC77A2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2E446214" w14:textId="77777777" w:rsidR="004E73E8" w:rsidRDefault="004E73E8" w:rsidP="00BC77A2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35B23FE6" w14:textId="77777777" w:rsidR="004E73E8" w:rsidRDefault="004E73E8" w:rsidP="00BC77A2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426A2824" w14:textId="77777777" w:rsidR="004E73E8" w:rsidRDefault="004E73E8" w:rsidP="00BC77A2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036FF0D7" w14:textId="77777777" w:rsidR="004E73E8" w:rsidRPr="00491E0F" w:rsidRDefault="004E73E8" w:rsidP="00BC77A2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45BB02A6" w14:textId="77777777" w:rsidR="00BC77A2" w:rsidRPr="00491E0F" w:rsidRDefault="00BC77A2" w:rsidP="00BC77A2">
      <w:pPr>
        <w:rPr>
          <w:rFonts w:ascii="Arial Narrow" w:eastAsia="Times New Roman" w:hAnsi="Arial Narrow" w:cstheme="minorHAnsi"/>
          <w:b/>
          <w:color w:val="002060"/>
          <w:sz w:val="24"/>
          <w:szCs w:val="24"/>
          <w:lang w:val="es-ES_tradnl" w:eastAsia="es-ES_tradnl"/>
        </w:rPr>
      </w:pPr>
      <w:r w:rsidRPr="00491E0F">
        <w:rPr>
          <w:rFonts w:ascii="Arial Narrow" w:eastAsia="Times New Roman" w:hAnsi="Arial Narrow" w:cstheme="minorHAnsi"/>
          <w:b/>
          <w:color w:val="002060"/>
          <w:sz w:val="24"/>
          <w:szCs w:val="24"/>
          <w:lang w:val="es-ES_tradnl" w:eastAsia="es-ES_tradnl"/>
        </w:rPr>
        <w:t>LECTURAS COMPLEMENTARIAS:</w:t>
      </w:r>
    </w:p>
    <w:tbl>
      <w:tblPr>
        <w:tblW w:w="9908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12"/>
        <w:gridCol w:w="1559"/>
        <w:gridCol w:w="1843"/>
        <w:gridCol w:w="1985"/>
        <w:gridCol w:w="1842"/>
      </w:tblGrid>
      <w:tr w:rsidR="00BC77A2" w:rsidRPr="00491E0F" w14:paraId="6257D87C" w14:textId="77777777" w:rsidTr="00B60975">
        <w:tc>
          <w:tcPr>
            <w:tcW w:w="56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</w:tcPr>
          <w:p w14:paraId="32617E2F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</w:p>
        </w:tc>
        <w:tc>
          <w:tcPr>
            <w:tcW w:w="2112" w:type="dxa"/>
            <w:tcBorders>
              <w:left w:val="single" w:sz="12" w:space="0" w:color="002060"/>
            </w:tcBorders>
            <w:shd w:val="clear" w:color="auto" w:fill="D9D9D9" w:themeFill="background1" w:themeFillShade="D9"/>
          </w:tcPr>
          <w:p w14:paraId="6132AFC8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  <w:t>Libro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08E7C45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  <w:t>Autor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542637F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  <w:t>Editorial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EEFBF7F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  <w:t>Subgénero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E926C76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  <w:t xml:space="preserve">Fecha </w:t>
            </w:r>
          </w:p>
        </w:tc>
      </w:tr>
      <w:tr w:rsidR="00BC77A2" w:rsidRPr="00491E0F" w14:paraId="40873EB2" w14:textId="77777777" w:rsidTr="00B60975">
        <w:tc>
          <w:tcPr>
            <w:tcW w:w="567" w:type="dxa"/>
            <w:tcBorders>
              <w:top w:val="single" w:sz="12" w:space="0" w:color="002060"/>
            </w:tcBorders>
            <w:vAlign w:val="center"/>
          </w:tcPr>
          <w:p w14:paraId="5F190348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  <w:t>1</w:t>
            </w:r>
          </w:p>
        </w:tc>
        <w:tc>
          <w:tcPr>
            <w:tcW w:w="2112" w:type="dxa"/>
            <w:vAlign w:val="center"/>
          </w:tcPr>
          <w:p w14:paraId="5D9FD31F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“Ilíada y Odisea: el manga”</w:t>
            </w:r>
          </w:p>
        </w:tc>
        <w:tc>
          <w:tcPr>
            <w:tcW w:w="1559" w:type="dxa"/>
            <w:vAlign w:val="center"/>
          </w:tcPr>
          <w:p w14:paraId="577330AA" w14:textId="77777777" w:rsidR="00BC77A2" w:rsidRPr="00491E0F" w:rsidRDefault="00BC77A2" w:rsidP="00B60975">
            <w:pPr>
              <w:jc w:val="center"/>
              <w:textAlignment w:val="baseline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Homero</w:t>
            </w:r>
          </w:p>
        </w:tc>
        <w:tc>
          <w:tcPr>
            <w:tcW w:w="1843" w:type="dxa"/>
            <w:vAlign w:val="center"/>
          </w:tcPr>
          <w:p w14:paraId="791ED2E1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Herder</w:t>
            </w:r>
          </w:p>
        </w:tc>
        <w:tc>
          <w:tcPr>
            <w:tcW w:w="1985" w:type="dxa"/>
            <w:vAlign w:val="center"/>
          </w:tcPr>
          <w:p w14:paraId="2E8CFBDF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Novela gráfica</w:t>
            </w:r>
          </w:p>
        </w:tc>
        <w:tc>
          <w:tcPr>
            <w:tcW w:w="1842" w:type="dxa"/>
            <w:vAlign w:val="center"/>
          </w:tcPr>
          <w:p w14:paraId="71A776D8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Marzo</w:t>
            </w:r>
          </w:p>
        </w:tc>
      </w:tr>
      <w:tr w:rsidR="00BC77A2" w:rsidRPr="00491E0F" w14:paraId="2394D89F" w14:textId="77777777" w:rsidTr="00B60975">
        <w:tc>
          <w:tcPr>
            <w:tcW w:w="567" w:type="dxa"/>
            <w:vAlign w:val="center"/>
          </w:tcPr>
          <w:p w14:paraId="1F7D00D1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2112" w:type="dxa"/>
            <w:vAlign w:val="center"/>
          </w:tcPr>
          <w:p w14:paraId="199516B6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“El niño que enloqueció de amor”</w:t>
            </w:r>
          </w:p>
        </w:tc>
        <w:tc>
          <w:tcPr>
            <w:tcW w:w="1559" w:type="dxa"/>
            <w:vAlign w:val="center"/>
          </w:tcPr>
          <w:p w14:paraId="07951438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Eduardo Barrios</w:t>
            </w:r>
          </w:p>
        </w:tc>
        <w:tc>
          <w:tcPr>
            <w:tcW w:w="1843" w:type="dxa"/>
            <w:vAlign w:val="center"/>
          </w:tcPr>
          <w:p w14:paraId="7D35627C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proofErr w:type="spellStart"/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Origo</w:t>
            </w:r>
            <w:proofErr w:type="spellEnd"/>
          </w:p>
        </w:tc>
        <w:tc>
          <w:tcPr>
            <w:tcW w:w="1985" w:type="dxa"/>
            <w:vAlign w:val="center"/>
          </w:tcPr>
          <w:p w14:paraId="04102D74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Novela</w:t>
            </w:r>
          </w:p>
        </w:tc>
        <w:tc>
          <w:tcPr>
            <w:tcW w:w="1842" w:type="dxa"/>
            <w:vAlign w:val="center"/>
          </w:tcPr>
          <w:p w14:paraId="7BAC7F19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Abril</w:t>
            </w:r>
          </w:p>
        </w:tc>
      </w:tr>
      <w:tr w:rsidR="00BC77A2" w:rsidRPr="00491E0F" w14:paraId="2FBEA1A0" w14:textId="77777777" w:rsidTr="00B60975">
        <w:tc>
          <w:tcPr>
            <w:tcW w:w="567" w:type="dxa"/>
            <w:vAlign w:val="center"/>
          </w:tcPr>
          <w:p w14:paraId="20470D07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  <w:t>3</w:t>
            </w:r>
          </w:p>
        </w:tc>
        <w:tc>
          <w:tcPr>
            <w:tcW w:w="2112" w:type="dxa"/>
            <w:vAlign w:val="center"/>
          </w:tcPr>
          <w:p w14:paraId="60CB8109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Selección de relatos de misterio (entregado por los docentes)</w:t>
            </w:r>
          </w:p>
        </w:tc>
        <w:tc>
          <w:tcPr>
            <w:tcW w:w="1559" w:type="dxa"/>
            <w:vAlign w:val="center"/>
          </w:tcPr>
          <w:p w14:paraId="7A2218A6" w14:textId="77777777" w:rsidR="00BC77A2" w:rsidRPr="00022873" w:rsidRDefault="00BC77A2" w:rsidP="00B60975">
            <w:pPr>
              <w:jc w:val="center"/>
              <w:textAlignment w:val="baseline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-</w:t>
            </w:r>
          </w:p>
        </w:tc>
        <w:tc>
          <w:tcPr>
            <w:tcW w:w="1843" w:type="dxa"/>
            <w:vAlign w:val="center"/>
          </w:tcPr>
          <w:p w14:paraId="0918851B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-</w:t>
            </w:r>
          </w:p>
        </w:tc>
        <w:tc>
          <w:tcPr>
            <w:tcW w:w="1985" w:type="dxa"/>
            <w:vAlign w:val="center"/>
          </w:tcPr>
          <w:p w14:paraId="0CB70666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Cuentos</w:t>
            </w:r>
          </w:p>
        </w:tc>
        <w:tc>
          <w:tcPr>
            <w:tcW w:w="1842" w:type="dxa"/>
            <w:vAlign w:val="center"/>
          </w:tcPr>
          <w:p w14:paraId="647D2343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Mayo</w:t>
            </w:r>
          </w:p>
        </w:tc>
      </w:tr>
      <w:tr w:rsidR="00BC77A2" w:rsidRPr="00491E0F" w14:paraId="7C0C5EF7" w14:textId="77777777" w:rsidTr="00B60975">
        <w:tc>
          <w:tcPr>
            <w:tcW w:w="567" w:type="dxa"/>
            <w:vAlign w:val="center"/>
          </w:tcPr>
          <w:p w14:paraId="3F4B3A43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  <w:t>4</w:t>
            </w:r>
          </w:p>
        </w:tc>
        <w:tc>
          <w:tcPr>
            <w:tcW w:w="2112" w:type="dxa"/>
            <w:vAlign w:val="center"/>
          </w:tcPr>
          <w:p w14:paraId="4406EC97" w14:textId="77777777" w:rsidR="00BC77A2" w:rsidRDefault="00BC77A2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“Nadie puede saberlo”</w:t>
            </w:r>
          </w:p>
          <w:p w14:paraId="58AF24EF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(versión entregada por los docentes)</w:t>
            </w:r>
          </w:p>
        </w:tc>
        <w:tc>
          <w:tcPr>
            <w:tcW w:w="1559" w:type="dxa"/>
            <w:vAlign w:val="center"/>
          </w:tcPr>
          <w:p w14:paraId="5228DAFC" w14:textId="77777777" w:rsidR="00BC77A2" w:rsidRPr="00491E0F" w:rsidRDefault="00BC77A2" w:rsidP="00B60975">
            <w:pPr>
              <w:jc w:val="center"/>
              <w:textAlignment w:val="baseline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Enrique Bunster</w:t>
            </w:r>
          </w:p>
        </w:tc>
        <w:tc>
          <w:tcPr>
            <w:tcW w:w="1843" w:type="dxa"/>
            <w:vAlign w:val="center"/>
          </w:tcPr>
          <w:p w14:paraId="0465E08C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-</w:t>
            </w:r>
          </w:p>
        </w:tc>
        <w:tc>
          <w:tcPr>
            <w:tcW w:w="1985" w:type="dxa"/>
            <w:vAlign w:val="center"/>
          </w:tcPr>
          <w:p w14:paraId="53641D05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Obra dramática</w:t>
            </w:r>
          </w:p>
        </w:tc>
        <w:tc>
          <w:tcPr>
            <w:tcW w:w="1842" w:type="dxa"/>
            <w:vAlign w:val="center"/>
          </w:tcPr>
          <w:p w14:paraId="42BA3191" w14:textId="77777777" w:rsidR="00BC77A2" w:rsidRDefault="00BC77A2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Agosto</w:t>
            </w:r>
          </w:p>
        </w:tc>
      </w:tr>
      <w:tr w:rsidR="00BC77A2" w:rsidRPr="00491E0F" w14:paraId="0137990B" w14:textId="77777777" w:rsidTr="00B60975">
        <w:tc>
          <w:tcPr>
            <w:tcW w:w="567" w:type="dxa"/>
            <w:vAlign w:val="center"/>
          </w:tcPr>
          <w:p w14:paraId="01A41B07" w14:textId="77777777" w:rsidR="00BC77A2" w:rsidRDefault="00BC77A2" w:rsidP="00B60975">
            <w:pPr>
              <w:jc w:val="center"/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  <w:t>5</w:t>
            </w:r>
          </w:p>
        </w:tc>
        <w:tc>
          <w:tcPr>
            <w:tcW w:w="2112" w:type="dxa"/>
            <w:vAlign w:val="center"/>
          </w:tcPr>
          <w:p w14:paraId="0FAD813C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Antología poética (entregada por los docentes)</w:t>
            </w:r>
          </w:p>
        </w:tc>
        <w:tc>
          <w:tcPr>
            <w:tcW w:w="1559" w:type="dxa"/>
            <w:vAlign w:val="center"/>
          </w:tcPr>
          <w:p w14:paraId="0E439C4A" w14:textId="77777777" w:rsidR="00BC77A2" w:rsidRPr="00491E0F" w:rsidRDefault="00BC77A2" w:rsidP="00B60975">
            <w:pPr>
              <w:jc w:val="center"/>
              <w:textAlignment w:val="baseline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-</w:t>
            </w:r>
          </w:p>
        </w:tc>
        <w:tc>
          <w:tcPr>
            <w:tcW w:w="1843" w:type="dxa"/>
            <w:vAlign w:val="center"/>
          </w:tcPr>
          <w:p w14:paraId="52CF786B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-</w:t>
            </w:r>
          </w:p>
        </w:tc>
        <w:tc>
          <w:tcPr>
            <w:tcW w:w="1985" w:type="dxa"/>
            <w:vAlign w:val="center"/>
          </w:tcPr>
          <w:p w14:paraId="7C4B8589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Poesía</w:t>
            </w:r>
          </w:p>
        </w:tc>
        <w:tc>
          <w:tcPr>
            <w:tcW w:w="1842" w:type="dxa"/>
            <w:vAlign w:val="center"/>
          </w:tcPr>
          <w:p w14:paraId="784EC710" w14:textId="77777777" w:rsidR="00BC77A2" w:rsidRDefault="00BC77A2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Septiembre</w:t>
            </w:r>
          </w:p>
        </w:tc>
      </w:tr>
      <w:tr w:rsidR="00BC77A2" w:rsidRPr="00491E0F" w14:paraId="51DEE23E" w14:textId="77777777" w:rsidTr="00B60975">
        <w:tc>
          <w:tcPr>
            <w:tcW w:w="567" w:type="dxa"/>
            <w:vAlign w:val="center"/>
          </w:tcPr>
          <w:p w14:paraId="4CF6E195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2112" w:type="dxa"/>
            <w:vAlign w:val="center"/>
          </w:tcPr>
          <w:p w14:paraId="3638FFE0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“Crónicas marcianas”</w:t>
            </w:r>
          </w:p>
        </w:tc>
        <w:tc>
          <w:tcPr>
            <w:tcW w:w="1559" w:type="dxa"/>
            <w:vAlign w:val="center"/>
          </w:tcPr>
          <w:p w14:paraId="43BD0526" w14:textId="77777777" w:rsidR="00BC77A2" w:rsidRPr="00491E0F" w:rsidRDefault="00BC77A2" w:rsidP="00B60975">
            <w:pPr>
              <w:jc w:val="center"/>
              <w:textAlignment w:val="baseline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Ray Bradbury</w:t>
            </w:r>
          </w:p>
        </w:tc>
        <w:tc>
          <w:tcPr>
            <w:tcW w:w="1843" w:type="dxa"/>
            <w:vAlign w:val="center"/>
          </w:tcPr>
          <w:p w14:paraId="457B554D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Planeta Lector</w:t>
            </w:r>
          </w:p>
        </w:tc>
        <w:tc>
          <w:tcPr>
            <w:tcW w:w="1985" w:type="dxa"/>
            <w:vAlign w:val="center"/>
          </w:tcPr>
          <w:p w14:paraId="2784444A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Novela</w:t>
            </w:r>
          </w:p>
        </w:tc>
        <w:tc>
          <w:tcPr>
            <w:tcW w:w="1842" w:type="dxa"/>
            <w:vAlign w:val="center"/>
          </w:tcPr>
          <w:p w14:paraId="183C9224" w14:textId="77777777" w:rsidR="00BC77A2" w:rsidRDefault="00BC77A2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Octubre</w:t>
            </w:r>
          </w:p>
          <w:p w14:paraId="66BF3EF3" w14:textId="77777777" w:rsidR="00BC77A2" w:rsidRPr="00491E0F" w:rsidRDefault="00BC77A2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</w:p>
        </w:tc>
      </w:tr>
    </w:tbl>
    <w:p w14:paraId="6E9A48ED" w14:textId="77777777" w:rsidR="00BC77A2" w:rsidRDefault="00BC77A2" w:rsidP="00BC77A2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2FEC9539" w14:textId="77777777" w:rsidR="00BC77A2" w:rsidRDefault="00BC77A2" w:rsidP="00BC77A2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  <w: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  <w:t>MATEMATICA:</w:t>
      </w:r>
    </w:p>
    <w:tbl>
      <w:tblPr>
        <w:tblStyle w:val="TableNormal"/>
        <w:tblW w:w="9915" w:type="dxa"/>
        <w:tblInd w:w="-15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348"/>
      </w:tblGrid>
      <w:tr w:rsidR="00BC77A2" w:rsidRPr="008A0200" w14:paraId="6BC9271C" w14:textId="77777777" w:rsidTr="00B60975">
        <w:trPr>
          <w:trHeight w:val="277"/>
        </w:trPr>
        <w:tc>
          <w:tcPr>
            <w:tcW w:w="567" w:type="dxa"/>
          </w:tcPr>
          <w:p w14:paraId="22257F8E" w14:textId="77777777" w:rsidR="00BC77A2" w:rsidRPr="00555B38" w:rsidRDefault="00BC77A2" w:rsidP="00B60975">
            <w:pPr>
              <w:pStyle w:val="TableParagraph"/>
              <w:rPr>
                <w:color w:val="002060"/>
                <w:sz w:val="24"/>
              </w:rPr>
            </w:pPr>
            <w:r w:rsidRPr="00555B38">
              <w:rPr>
                <w:color w:val="002060"/>
                <w:spacing w:val="-10"/>
                <w:w w:val="90"/>
                <w:sz w:val="24"/>
              </w:rPr>
              <w:t>1 o 2</w:t>
            </w:r>
          </w:p>
        </w:tc>
        <w:tc>
          <w:tcPr>
            <w:tcW w:w="9348" w:type="dxa"/>
          </w:tcPr>
          <w:p w14:paraId="139B27E1" w14:textId="77777777" w:rsidR="00BC77A2" w:rsidRPr="00555B38" w:rsidRDefault="00BC77A2" w:rsidP="00B60975">
            <w:pPr>
              <w:pStyle w:val="TableParagraph"/>
              <w:ind w:left="67"/>
              <w:jc w:val="left"/>
              <w:rPr>
                <w:color w:val="002060"/>
                <w:spacing w:val="-2"/>
                <w:w w:val="80"/>
                <w:sz w:val="24"/>
                <w:szCs w:val="24"/>
              </w:rPr>
            </w:pPr>
            <w:r w:rsidRPr="00555B38">
              <w:rPr>
                <w:color w:val="002060"/>
                <w:w w:val="80"/>
                <w:sz w:val="24"/>
                <w:szCs w:val="24"/>
              </w:rPr>
              <w:t>Cuaderno</w:t>
            </w:r>
            <w:r w:rsidRPr="00555B38">
              <w:rPr>
                <w:color w:val="002060"/>
                <w:spacing w:val="-2"/>
                <w:sz w:val="24"/>
                <w:szCs w:val="24"/>
              </w:rPr>
              <w:t xml:space="preserve"> </w:t>
            </w:r>
            <w:r w:rsidRPr="00555B38">
              <w:rPr>
                <w:color w:val="002060"/>
                <w:w w:val="80"/>
                <w:sz w:val="24"/>
                <w:szCs w:val="24"/>
              </w:rPr>
              <w:t>universitario</w:t>
            </w:r>
            <w:r w:rsidRPr="00555B38">
              <w:rPr>
                <w:color w:val="002060"/>
                <w:spacing w:val="-1"/>
                <w:sz w:val="24"/>
                <w:szCs w:val="24"/>
              </w:rPr>
              <w:t xml:space="preserve"> </w:t>
            </w:r>
            <w:r w:rsidRPr="00555B38">
              <w:rPr>
                <w:color w:val="002060"/>
                <w:w w:val="80"/>
                <w:sz w:val="24"/>
                <w:szCs w:val="24"/>
              </w:rPr>
              <w:t>cuadriculado</w:t>
            </w:r>
            <w:r w:rsidRPr="00555B38">
              <w:rPr>
                <w:color w:val="002060"/>
                <w:spacing w:val="-1"/>
                <w:sz w:val="24"/>
                <w:szCs w:val="24"/>
              </w:rPr>
              <w:t xml:space="preserve"> </w:t>
            </w:r>
            <w:r w:rsidRPr="00555B38">
              <w:rPr>
                <w:color w:val="002060"/>
                <w:w w:val="80"/>
                <w:sz w:val="24"/>
                <w:szCs w:val="24"/>
              </w:rPr>
              <w:t>de</w:t>
            </w:r>
            <w:r w:rsidRPr="00555B38">
              <w:rPr>
                <w:color w:val="002060"/>
                <w:spacing w:val="-1"/>
                <w:sz w:val="24"/>
                <w:szCs w:val="24"/>
              </w:rPr>
              <w:t xml:space="preserve"> </w:t>
            </w:r>
            <w:r w:rsidRPr="00555B38">
              <w:rPr>
                <w:color w:val="002060"/>
                <w:w w:val="80"/>
                <w:sz w:val="24"/>
                <w:szCs w:val="24"/>
              </w:rPr>
              <w:t>100</w:t>
            </w:r>
            <w:r w:rsidRPr="00555B38">
              <w:rPr>
                <w:color w:val="002060"/>
                <w:spacing w:val="-1"/>
                <w:sz w:val="24"/>
                <w:szCs w:val="24"/>
              </w:rPr>
              <w:t xml:space="preserve"> </w:t>
            </w:r>
            <w:r w:rsidRPr="00555B38">
              <w:rPr>
                <w:color w:val="002060"/>
                <w:spacing w:val="-2"/>
                <w:w w:val="80"/>
                <w:sz w:val="24"/>
                <w:szCs w:val="24"/>
              </w:rPr>
              <w:t xml:space="preserve">hojas. </w:t>
            </w:r>
          </w:p>
          <w:p w14:paraId="4255AC8B" w14:textId="77777777" w:rsidR="00BC77A2" w:rsidRPr="00555B38" w:rsidRDefault="00BC77A2" w:rsidP="00B60975">
            <w:pPr>
              <w:pStyle w:val="TableParagraph"/>
              <w:jc w:val="left"/>
              <w:rPr>
                <w:i/>
                <w:iCs/>
                <w:color w:val="002060"/>
                <w:sz w:val="24"/>
              </w:rPr>
            </w:pPr>
            <w:r w:rsidRPr="00555B38">
              <w:rPr>
                <w:i/>
                <w:iCs/>
                <w:color w:val="002060"/>
                <w:spacing w:val="-2"/>
                <w:w w:val="80"/>
                <w:sz w:val="24"/>
                <w:szCs w:val="24"/>
              </w:rPr>
              <w:t>Dos cuadernos en caso de que el estudiante lo requiera durante el año escolar.</w:t>
            </w:r>
          </w:p>
        </w:tc>
      </w:tr>
      <w:tr w:rsidR="00BC77A2" w:rsidRPr="008A0200" w14:paraId="6D887F9F" w14:textId="77777777" w:rsidTr="00B60975">
        <w:trPr>
          <w:trHeight w:val="277"/>
        </w:trPr>
        <w:tc>
          <w:tcPr>
            <w:tcW w:w="567" w:type="dxa"/>
          </w:tcPr>
          <w:p w14:paraId="1EEE5C7A" w14:textId="77777777" w:rsidR="00BC77A2" w:rsidRPr="00555B38" w:rsidRDefault="00BC77A2" w:rsidP="00B60975">
            <w:pPr>
              <w:pStyle w:val="TableParagraph"/>
              <w:rPr>
                <w:color w:val="002060"/>
                <w:sz w:val="24"/>
              </w:rPr>
            </w:pPr>
            <w:r w:rsidRPr="00555B38">
              <w:rPr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348" w:type="dxa"/>
          </w:tcPr>
          <w:p w14:paraId="395E7F2D" w14:textId="77777777" w:rsidR="00BC77A2" w:rsidRPr="00555B38" w:rsidRDefault="00BC77A2" w:rsidP="00B60975">
            <w:pPr>
              <w:pStyle w:val="TableParagraph"/>
              <w:ind w:left="67" w:right="118"/>
              <w:jc w:val="left"/>
              <w:rPr>
                <w:color w:val="002060"/>
                <w:spacing w:val="-2"/>
                <w:w w:val="80"/>
                <w:sz w:val="24"/>
              </w:rPr>
            </w:pPr>
            <w:r w:rsidRPr="00555B38">
              <w:rPr>
                <w:rFonts w:ascii="Arial" w:hAnsi="Arial"/>
                <w:b/>
                <w:color w:val="002060"/>
                <w:w w:val="80"/>
                <w:sz w:val="24"/>
              </w:rPr>
              <w:t>TEXTO</w:t>
            </w:r>
            <w:r w:rsidRPr="00555B38">
              <w:rPr>
                <w:rFonts w:ascii="Arial" w:hAnsi="Arial"/>
                <w:b/>
                <w:color w:val="002060"/>
                <w:spacing w:val="-2"/>
                <w:sz w:val="24"/>
              </w:rPr>
              <w:t xml:space="preserve"> </w:t>
            </w:r>
            <w:r w:rsidRPr="00555B38">
              <w:rPr>
                <w:rFonts w:ascii="Arial" w:hAnsi="Arial"/>
                <w:b/>
                <w:color w:val="002060"/>
                <w:w w:val="80"/>
                <w:sz w:val="24"/>
              </w:rPr>
              <w:t>FÍSICO</w:t>
            </w:r>
            <w:r w:rsidRPr="00555B38">
              <w:rPr>
                <w:rFonts w:ascii="Arial" w:hAnsi="Arial"/>
                <w:b/>
                <w:color w:val="002060"/>
                <w:spacing w:val="-4"/>
                <w:sz w:val="24"/>
              </w:rPr>
              <w:t xml:space="preserve"> Pack de Matemática </w:t>
            </w:r>
            <w:r w:rsidRPr="00555B38">
              <w:rPr>
                <w:color w:val="002060"/>
                <w:w w:val="80"/>
                <w:sz w:val="24"/>
              </w:rPr>
              <w:t>8vo</w:t>
            </w:r>
            <w:r w:rsidRPr="00555B38">
              <w:rPr>
                <w:color w:val="002060"/>
                <w:spacing w:val="-3"/>
                <w:sz w:val="24"/>
              </w:rPr>
              <w:t xml:space="preserve"> </w:t>
            </w:r>
            <w:r w:rsidRPr="00555B38">
              <w:rPr>
                <w:color w:val="002060"/>
                <w:w w:val="80"/>
                <w:sz w:val="24"/>
              </w:rPr>
              <w:t>Básico (incluye Cuaderno de Actividades)</w:t>
            </w:r>
            <w:r w:rsidRPr="00555B38">
              <w:rPr>
                <w:color w:val="002060"/>
                <w:spacing w:val="1"/>
                <w:sz w:val="24"/>
              </w:rPr>
              <w:br/>
            </w:r>
            <w:r w:rsidRPr="00555B38">
              <w:rPr>
                <w:color w:val="002060"/>
                <w:w w:val="80"/>
                <w:sz w:val="24"/>
              </w:rPr>
              <w:t>Editorial</w:t>
            </w:r>
            <w:r w:rsidRPr="00555B38">
              <w:rPr>
                <w:color w:val="002060"/>
                <w:sz w:val="24"/>
              </w:rPr>
              <w:t xml:space="preserve"> </w:t>
            </w:r>
            <w:r w:rsidRPr="00555B38">
              <w:rPr>
                <w:color w:val="002060"/>
                <w:w w:val="80"/>
                <w:sz w:val="24"/>
              </w:rPr>
              <w:t>“Crecer</w:t>
            </w:r>
            <w:r w:rsidRPr="00555B38">
              <w:rPr>
                <w:color w:val="002060"/>
                <w:spacing w:val="-1"/>
                <w:sz w:val="24"/>
              </w:rPr>
              <w:t xml:space="preserve"> </w:t>
            </w:r>
            <w:r w:rsidRPr="00555B38">
              <w:rPr>
                <w:color w:val="002060"/>
                <w:spacing w:val="-2"/>
                <w:w w:val="80"/>
                <w:sz w:val="24"/>
              </w:rPr>
              <w:t xml:space="preserve">Pensando”  </w:t>
            </w:r>
          </w:p>
          <w:p w14:paraId="7941A66E" w14:textId="77777777" w:rsidR="00BC77A2" w:rsidRPr="00555B38" w:rsidRDefault="00BC77A2" w:rsidP="00B60975">
            <w:pPr>
              <w:pStyle w:val="TableParagraph"/>
              <w:ind w:left="67" w:right="118"/>
              <w:jc w:val="left"/>
              <w:rPr>
                <w:color w:val="002060"/>
                <w:spacing w:val="-2"/>
                <w:w w:val="80"/>
                <w:sz w:val="24"/>
              </w:rPr>
            </w:pPr>
          </w:p>
          <w:p w14:paraId="669AB5EE" w14:textId="77777777" w:rsidR="00BC77A2" w:rsidRPr="00555B38" w:rsidRDefault="00BC77A2" w:rsidP="00B60975">
            <w:pPr>
              <w:pStyle w:val="TableParagraph"/>
              <w:ind w:left="67" w:right="118"/>
              <w:jc w:val="both"/>
              <w:rPr>
                <w:color w:val="002060"/>
                <w:spacing w:val="-2"/>
                <w:w w:val="80"/>
                <w:sz w:val="24"/>
              </w:rPr>
            </w:pPr>
            <w:r w:rsidRPr="00555B38">
              <w:rPr>
                <w:color w:val="002060"/>
                <w:spacing w:val="-2"/>
                <w:w w:val="80"/>
                <w:sz w:val="24"/>
              </w:rPr>
              <w:t xml:space="preserve">El texto de estudio debe ser adquirido a través del sitio web </w:t>
            </w:r>
            <w:hyperlink r:id="rId7" w:tgtFrame="_new" w:history="1">
              <w:r w:rsidRPr="00555B38">
                <w:rPr>
                  <w:rStyle w:val="Hipervnculo"/>
                  <w:color w:val="002060"/>
                  <w:spacing w:val="-2"/>
                  <w:w w:val="80"/>
                  <w:sz w:val="24"/>
                </w:rPr>
                <w:t>www.editorialcp.cl</w:t>
              </w:r>
            </w:hyperlink>
            <w:r w:rsidRPr="00555B38">
              <w:rPr>
                <w:color w:val="002060"/>
                <w:spacing w:val="-2"/>
                <w:w w:val="80"/>
                <w:sz w:val="24"/>
              </w:rPr>
              <w:t xml:space="preserve">. </w:t>
            </w:r>
          </w:p>
          <w:p w14:paraId="584261EC" w14:textId="77777777" w:rsidR="00BC77A2" w:rsidRPr="00555B38" w:rsidRDefault="00BC77A2" w:rsidP="00B60975">
            <w:pPr>
              <w:pStyle w:val="TableParagraph"/>
              <w:ind w:left="67" w:right="118"/>
              <w:jc w:val="both"/>
              <w:rPr>
                <w:color w:val="002060"/>
                <w:spacing w:val="-2"/>
                <w:w w:val="80"/>
                <w:sz w:val="24"/>
              </w:rPr>
            </w:pPr>
            <w:r w:rsidRPr="00555B38">
              <w:rPr>
                <w:color w:val="002060"/>
                <w:spacing w:val="-2"/>
                <w:w w:val="80"/>
                <w:sz w:val="24"/>
              </w:rPr>
              <w:t xml:space="preserve">La compra será enviada directamente al colegio, sin costo de despacho, independientemente de la </w:t>
            </w:r>
            <w:r w:rsidRPr="00555B38">
              <w:rPr>
                <w:color w:val="002060"/>
                <w:spacing w:val="-2"/>
                <w:w w:val="80"/>
                <w:sz w:val="24"/>
              </w:rPr>
              <w:br/>
              <w:t xml:space="preserve">dirección indicada en los datos de facturación. </w:t>
            </w:r>
          </w:p>
          <w:p w14:paraId="05B37B3F" w14:textId="77777777" w:rsidR="00BC77A2" w:rsidRPr="00555B38" w:rsidRDefault="00BC77A2" w:rsidP="00B60975">
            <w:pPr>
              <w:pStyle w:val="TableParagraph"/>
              <w:ind w:left="67" w:right="118"/>
              <w:jc w:val="both"/>
              <w:rPr>
                <w:i/>
                <w:iCs/>
                <w:color w:val="002060"/>
                <w:spacing w:val="-2"/>
                <w:w w:val="80"/>
                <w:sz w:val="24"/>
              </w:rPr>
            </w:pPr>
            <w:r w:rsidRPr="00555B38">
              <w:rPr>
                <w:i/>
                <w:iCs/>
                <w:color w:val="002060"/>
                <w:spacing w:val="-2"/>
                <w:w w:val="80"/>
                <w:sz w:val="24"/>
              </w:rPr>
              <w:t xml:space="preserve">Al momento de realizar la compra, es fundamental indicar el nombre del estudiante, con el fin de </w:t>
            </w:r>
            <w:r w:rsidRPr="00555B38">
              <w:rPr>
                <w:i/>
                <w:iCs/>
                <w:color w:val="002060"/>
                <w:spacing w:val="-2"/>
                <w:w w:val="80"/>
                <w:sz w:val="24"/>
              </w:rPr>
              <w:br/>
              <w:t>asegurar una correcta identificación y entrega del material.</w:t>
            </w:r>
          </w:p>
          <w:p w14:paraId="518BD190" w14:textId="77777777" w:rsidR="00BC77A2" w:rsidRPr="00555B38" w:rsidRDefault="00BC77A2" w:rsidP="00B60975">
            <w:pPr>
              <w:pStyle w:val="TableParagraph"/>
              <w:ind w:left="67" w:right="118"/>
              <w:jc w:val="left"/>
              <w:rPr>
                <w:color w:val="002060"/>
                <w:sz w:val="24"/>
              </w:rPr>
            </w:pPr>
          </w:p>
          <w:p w14:paraId="7BF36B8F" w14:textId="77777777" w:rsidR="00BC77A2" w:rsidRPr="00555B38" w:rsidRDefault="00BC77A2" w:rsidP="00B60975">
            <w:pPr>
              <w:pStyle w:val="TableParagraph"/>
              <w:ind w:left="67" w:right="118"/>
              <w:jc w:val="both"/>
              <w:rPr>
                <w:color w:val="002060"/>
                <w:spacing w:val="-2"/>
                <w:w w:val="80"/>
                <w:sz w:val="24"/>
                <w:lang w:val="es-419"/>
              </w:rPr>
            </w:pPr>
            <w:r w:rsidRPr="00555B38">
              <w:rPr>
                <w:color w:val="002060"/>
                <w:spacing w:val="-2"/>
                <w:w w:val="80"/>
                <w:sz w:val="24"/>
                <w:lang w:val="es-419"/>
              </w:rPr>
              <w:t xml:space="preserve">Se recomienda realizar la compra del libro </w:t>
            </w:r>
            <w:r w:rsidRPr="00555B38">
              <w:rPr>
                <w:b/>
                <w:bCs/>
                <w:color w:val="002060"/>
                <w:spacing w:val="-2"/>
                <w:w w:val="80"/>
                <w:sz w:val="24"/>
                <w:lang w:val="es-419"/>
              </w:rPr>
              <w:t>a más tardar el 25 de febrero de 2026</w:t>
            </w:r>
            <w:r w:rsidRPr="00555B38">
              <w:rPr>
                <w:color w:val="002060"/>
                <w:spacing w:val="-2"/>
                <w:w w:val="80"/>
                <w:sz w:val="24"/>
                <w:lang w:val="es-419"/>
              </w:rPr>
              <w:t>, con el fin de contar con él desde la primera semana de clases y favorecer un adecuado inicio y desarrollo del trabajo individual en la asignatura.</w:t>
            </w:r>
          </w:p>
          <w:p w14:paraId="44723C84" w14:textId="77777777" w:rsidR="00BC77A2" w:rsidRPr="00555B38" w:rsidRDefault="00BC77A2" w:rsidP="00B60975">
            <w:pPr>
              <w:pStyle w:val="TableParagraph"/>
              <w:ind w:left="67"/>
              <w:jc w:val="left"/>
              <w:rPr>
                <w:color w:val="002060"/>
                <w:sz w:val="24"/>
              </w:rPr>
            </w:pPr>
          </w:p>
        </w:tc>
      </w:tr>
      <w:tr w:rsidR="00BC77A2" w:rsidRPr="008A0200" w14:paraId="22E188D3" w14:textId="77777777" w:rsidTr="00B60975">
        <w:trPr>
          <w:trHeight w:val="272"/>
        </w:trPr>
        <w:tc>
          <w:tcPr>
            <w:tcW w:w="567" w:type="dxa"/>
          </w:tcPr>
          <w:p w14:paraId="2894F7A4" w14:textId="77777777" w:rsidR="00BC77A2" w:rsidRPr="00555B38" w:rsidRDefault="00BC77A2" w:rsidP="00B60975">
            <w:pPr>
              <w:pStyle w:val="TableParagraph"/>
              <w:spacing w:line="252" w:lineRule="exact"/>
              <w:rPr>
                <w:color w:val="002060"/>
                <w:sz w:val="24"/>
              </w:rPr>
            </w:pPr>
            <w:r w:rsidRPr="00555B38">
              <w:rPr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348" w:type="dxa"/>
          </w:tcPr>
          <w:p w14:paraId="75ED123C" w14:textId="77777777" w:rsidR="00BC77A2" w:rsidRPr="00555B38" w:rsidRDefault="00BC77A2" w:rsidP="00B60975">
            <w:pPr>
              <w:pStyle w:val="TableParagraph"/>
              <w:spacing w:line="252" w:lineRule="exact"/>
              <w:ind w:left="67"/>
              <w:jc w:val="left"/>
              <w:rPr>
                <w:color w:val="002060"/>
                <w:sz w:val="24"/>
              </w:rPr>
            </w:pPr>
            <w:r w:rsidRPr="00555B38">
              <w:rPr>
                <w:color w:val="002060"/>
                <w:w w:val="80"/>
                <w:sz w:val="24"/>
              </w:rPr>
              <w:t>Carpeta</w:t>
            </w:r>
            <w:r w:rsidRPr="00555B38">
              <w:rPr>
                <w:color w:val="002060"/>
                <w:spacing w:val="-1"/>
                <w:sz w:val="24"/>
              </w:rPr>
              <w:t xml:space="preserve"> </w:t>
            </w:r>
            <w:r w:rsidRPr="00555B38">
              <w:rPr>
                <w:color w:val="002060"/>
                <w:w w:val="80"/>
                <w:sz w:val="24"/>
              </w:rPr>
              <w:t>tamaño</w:t>
            </w:r>
            <w:r w:rsidRPr="00555B38">
              <w:rPr>
                <w:color w:val="002060"/>
                <w:sz w:val="24"/>
              </w:rPr>
              <w:t xml:space="preserve"> </w:t>
            </w:r>
            <w:r w:rsidRPr="00555B38">
              <w:rPr>
                <w:color w:val="002060"/>
                <w:spacing w:val="-2"/>
                <w:w w:val="80"/>
                <w:sz w:val="24"/>
              </w:rPr>
              <w:t>oficio</w:t>
            </w:r>
          </w:p>
        </w:tc>
      </w:tr>
      <w:tr w:rsidR="00BC77A2" w:rsidRPr="008A0200" w14:paraId="4FA9299C" w14:textId="77777777" w:rsidTr="00B60975">
        <w:trPr>
          <w:trHeight w:val="339"/>
        </w:trPr>
        <w:tc>
          <w:tcPr>
            <w:tcW w:w="567" w:type="dxa"/>
          </w:tcPr>
          <w:p w14:paraId="414AD866" w14:textId="77777777" w:rsidR="00BC77A2" w:rsidRPr="00555B38" w:rsidRDefault="00BC77A2" w:rsidP="00B60975">
            <w:pPr>
              <w:pStyle w:val="TableParagraph"/>
              <w:spacing w:before="28" w:line="240" w:lineRule="auto"/>
              <w:rPr>
                <w:color w:val="002060"/>
                <w:sz w:val="24"/>
              </w:rPr>
            </w:pPr>
            <w:r w:rsidRPr="00555B38">
              <w:rPr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348" w:type="dxa"/>
          </w:tcPr>
          <w:p w14:paraId="6F5CA169" w14:textId="77777777" w:rsidR="00BC77A2" w:rsidRPr="00555B38" w:rsidRDefault="00BC77A2" w:rsidP="00B60975">
            <w:pPr>
              <w:pStyle w:val="TableParagraph"/>
              <w:spacing w:line="240" w:lineRule="auto"/>
              <w:ind w:left="67"/>
              <w:jc w:val="left"/>
              <w:rPr>
                <w:color w:val="002060"/>
                <w:sz w:val="24"/>
              </w:rPr>
            </w:pPr>
            <w:r w:rsidRPr="00555B38">
              <w:rPr>
                <w:color w:val="002060"/>
                <w:w w:val="80"/>
                <w:sz w:val="24"/>
              </w:rPr>
              <w:t>Lápiz</w:t>
            </w:r>
            <w:r w:rsidRPr="00555B38">
              <w:rPr>
                <w:color w:val="002060"/>
                <w:spacing w:val="-6"/>
                <w:sz w:val="24"/>
              </w:rPr>
              <w:t xml:space="preserve"> </w:t>
            </w:r>
            <w:r w:rsidRPr="00555B38">
              <w:rPr>
                <w:color w:val="002060"/>
                <w:w w:val="80"/>
                <w:sz w:val="24"/>
              </w:rPr>
              <w:t>grafito/portaminas</w:t>
            </w:r>
            <w:r w:rsidRPr="00555B38">
              <w:rPr>
                <w:color w:val="002060"/>
                <w:spacing w:val="-7"/>
                <w:sz w:val="24"/>
              </w:rPr>
              <w:t xml:space="preserve"> </w:t>
            </w:r>
            <w:r w:rsidRPr="00555B38">
              <w:rPr>
                <w:color w:val="002060"/>
                <w:w w:val="80"/>
                <w:sz w:val="24"/>
              </w:rPr>
              <w:t>y</w:t>
            </w:r>
            <w:r w:rsidRPr="00555B38">
              <w:rPr>
                <w:color w:val="002060"/>
                <w:spacing w:val="-5"/>
                <w:sz w:val="24"/>
              </w:rPr>
              <w:t xml:space="preserve"> </w:t>
            </w:r>
            <w:r w:rsidRPr="00555B38">
              <w:rPr>
                <w:color w:val="002060"/>
                <w:spacing w:val="-2"/>
                <w:w w:val="80"/>
                <w:sz w:val="24"/>
              </w:rPr>
              <w:t>goma.</w:t>
            </w:r>
          </w:p>
        </w:tc>
      </w:tr>
      <w:tr w:rsidR="00BC77A2" w:rsidRPr="008A0200" w14:paraId="435081A6" w14:textId="77777777" w:rsidTr="00B60975">
        <w:trPr>
          <w:trHeight w:val="339"/>
        </w:trPr>
        <w:tc>
          <w:tcPr>
            <w:tcW w:w="567" w:type="dxa"/>
          </w:tcPr>
          <w:p w14:paraId="27AE383D" w14:textId="77777777" w:rsidR="00BC77A2" w:rsidRPr="00555B38" w:rsidRDefault="00BC77A2" w:rsidP="00B60975">
            <w:pPr>
              <w:pStyle w:val="TableParagraph"/>
              <w:spacing w:before="28" w:line="240" w:lineRule="auto"/>
              <w:rPr>
                <w:color w:val="002060"/>
                <w:spacing w:val="-10"/>
                <w:w w:val="90"/>
                <w:sz w:val="24"/>
              </w:rPr>
            </w:pPr>
            <w:r w:rsidRPr="00555B38">
              <w:rPr>
                <w:color w:val="002060"/>
                <w:spacing w:val="-10"/>
                <w:w w:val="90"/>
                <w:sz w:val="24"/>
              </w:rPr>
              <w:t>3</w:t>
            </w:r>
          </w:p>
        </w:tc>
        <w:tc>
          <w:tcPr>
            <w:tcW w:w="9348" w:type="dxa"/>
          </w:tcPr>
          <w:p w14:paraId="61B04B95" w14:textId="77777777" w:rsidR="00BC77A2" w:rsidRPr="00555B38" w:rsidRDefault="00BC77A2" w:rsidP="00B60975">
            <w:pPr>
              <w:pStyle w:val="TableParagraph"/>
              <w:spacing w:line="240" w:lineRule="auto"/>
              <w:ind w:left="67"/>
              <w:jc w:val="left"/>
              <w:rPr>
                <w:color w:val="002060"/>
                <w:w w:val="80"/>
                <w:sz w:val="24"/>
              </w:rPr>
            </w:pPr>
            <w:r w:rsidRPr="00555B38">
              <w:rPr>
                <w:color w:val="002060"/>
                <w:w w:val="80"/>
                <w:sz w:val="24"/>
              </w:rPr>
              <w:t>Destacadores de diferentes colores</w:t>
            </w:r>
          </w:p>
        </w:tc>
      </w:tr>
    </w:tbl>
    <w:p w14:paraId="028A9413" w14:textId="77777777" w:rsidR="00BC77A2" w:rsidRPr="00491E0F" w:rsidRDefault="00BC77A2" w:rsidP="00BC77A2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5478AA43" w14:textId="77777777" w:rsidR="00BC77A2" w:rsidRDefault="00BC77A2">
      <w:pPr>
        <w:pStyle w:val="Textoindependiente"/>
        <w:spacing w:after="2"/>
        <w:ind w:left="245"/>
        <w:rPr>
          <w:color w:val="365F91"/>
          <w:spacing w:val="-2"/>
          <w:w w:val="90"/>
        </w:rPr>
      </w:pPr>
    </w:p>
    <w:p w14:paraId="17E913F6" w14:textId="77777777" w:rsidR="00BC77A2" w:rsidRDefault="00BC77A2">
      <w:pPr>
        <w:pStyle w:val="Textoindependiente"/>
        <w:spacing w:after="2"/>
        <w:ind w:left="245"/>
        <w:rPr>
          <w:color w:val="365F91"/>
          <w:spacing w:val="-2"/>
          <w:w w:val="90"/>
        </w:rPr>
      </w:pPr>
    </w:p>
    <w:p w14:paraId="5F923440" w14:textId="77777777" w:rsidR="00BC77A2" w:rsidRDefault="00BC77A2">
      <w:pPr>
        <w:pStyle w:val="Textoindependiente"/>
        <w:spacing w:after="2"/>
        <w:ind w:left="245"/>
        <w:rPr>
          <w:color w:val="365F91"/>
          <w:spacing w:val="-2"/>
          <w:w w:val="90"/>
        </w:rPr>
      </w:pPr>
    </w:p>
    <w:p w14:paraId="0D06C6B6" w14:textId="77777777" w:rsidR="00BC77A2" w:rsidRDefault="00BC77A2">
      <w:pPr>
        <w:pStyle w:val="Textoindependiente"/>
        <w:spacing w:after="2"/>
        <w:ind w:left="245"/>
        <w:rPr>
          <w:color w:val="365F91"/>
          <w:spacing w:val="-2"/>
          <w:w w:val="90"/>
        </w:rPr>
      </w:pPr>
    </w:p>
    <w:p w14:paraId="5E54CA69" w14:textId="72E87E8E" w:rsidR="00BC77A2" w:rsidRDefault="00BC77A2">
      <w:pPr>
        <w:pStyle w:val="Textoindependiente"/>
        <w:spacing w:after="2"/>
        <w:ind w:left="245"/>
        <w:rPr>
          <w:color w:val="365F91"/>
          <w:spacing w:val="-2"/>
          <w:w w:val="90"/>
        </w:rPr>
      </w:pPr>
    </w:p>
    <w:p w14:paraId="6C88A7AE" w14:textId="2C31C715" w:rsidR="00BC77A2" w:rsidRDefault="00BC77A2" w:rsidP="00BC77A2">
      <w:pPr>
        <w:pStyle w:val="Textoindependiente"/>
        <w:spacing w:after="2"/>
        <w:ind w:left="245"/>
      </w:pPr>
      <w:r>
        <w:rPr>
          <w:color w:val="365F91"/>
          <w:spacing w:val="-2"/>
          <w:w w:val="90"/>
        </w:rPr>
        <w:t>INGLÉS:</w:t>
      </w:r>
      <w:r w:rsidR="004E73E8" w:rsidRPr="004E73E8">
        <w:rPr>
          <w:noProof/>
        </w:rPr>
        <w:t xml:space="preserve"> </w:t>
      </w:r>
    </w:p>
    <w:tbl>
      <w:tblPr>
        <w:tblStyle w:val="TableNormal"/>
        <w:tblW w:w="0" w:type="auto"/>
        <w:tblInd w:w="275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109"/>
      </w:tblGrid>
      <w:tr w:rsidR="00BC77A2" w:rsidRPr="00555B38" w14:paraId="296C78EB" w14:textId="77777777" w:rsidTr="00B60975">
        <w:trPr>
          <w:trHeight w:val="301"/>
        </w:trPr>
        <w:tc>
          <w:tcPr>
            <w:tcW w:w="816" w:type="dxa"/>
          </w:tcPr>
          <w:p w14:paraId="5195A3D0" w14:textId="77777777" w:rsidR="00BC77A2" w:rsidRDefault="00BC77A2" w:rsidP="00B60975">
            <w:pPr>
              <w:pStyle w:val="TableParagraph"/>
              <w:spacing w:line="271" w:lineRule="exact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74BA4816" w14:textId="77777777" w:rsidR="00BC77A2" w:rsidRPr="00BC77A2" w:rsidRDefault="00BC77A2" w:rsidP="00B60975">
            <w:pPr>
              <w:pStyle w:val="TableParagraph"/>
              <w:spacing w:before="1" w:line="280" w:lineRule="exact"/>
              <w:jc w:val="left"/>
              <w:rPr>
                <w:sz w:val="24"/>
                <w:lang w:val="en-US"/>
              </w:rPr>
            </w:pPr>
            <w:r w:rsidRPr="00BC77A2">
              <w:rPr>
                <w:color w:val="365F91"/>
                <w:w w:val="85"/>
                <w:sz w:val="24"/>
                <w:lang w:val="en-US"/>
              </w:rPr>
              <w:t>Texto</w:t>
            </w:r>
            <w:r w:rsidRPr="00BC77A2">
              <w:rPr>
                <w:color w:val="365F91"/>
                <w:spacing w:val="-4"/>
                <w:w w:val="85"/>
                <w:sz w:val="24"/>
                <w:lang w:val="en-US"/>
              </w:rPr>
              <w:t xml:space="preserve"> </w:t>
            </w:r>
            <w:r w:rsidRPr="00BC77A2">
              <w:rPr>
                <w:color w:val="365F91"/>
                <w:w w:val="85"/>
                <w:sz w:val="24"/>
                <w:lang w:val="en-US"/>
              </w:rPr>
              <w:t>"</w:t>
            </w:r>
            <w:r w:rsidRPr="00BC77A2">
              <w:rPr>
                <w:color w:val="365F91"/>
                <w:spacing w:val="-1"/>
                <w:w w:val="85"/>
                <w:sz w:val="24"/>
                <w:lang w:val="en-US"/>
              </w:rPr>
              <w:t xml:space="preserve"> </w:t>
            </w:r>
            <w:r w:rsidRPr="00BC77A2">
              <w:rPr>
                <w:rFonts w:ascii="Calibri" w:hAnsi="Calibri"/>
                <w:color w:val="365F91"/>
                <w:w w:val="85"/>
                <w:sz w:val="24"/>
                <w:lang w:val="en-US"/>
              </w:rPr>
              <w:t>Own</w:t>
            </w:r>
            <w:r w:rsidRPr="00BC77A2">
              <w:rPr>
                <w:rFonts w:ascii="Calibri" w:hAnsi="Calibri"/>
                <w:color w:val="365F91"/>
                <w:spacing w:val="-3"/>
                <w:sz w:val="24"/>
                <w:lang w:val="en-US"/>
              </w:rPr>
              <w:t xml:space="preserve"> </w:t>
            </w:r>
            <w:r w:rsidRPr="00BC77A2">
              <w:rPr>
                <w:rFonts w:ascii="Calibri" w:hAnsi="Calibri"/>
                <w:color w:val="365F91"/>
                <w:w w:val="85"/>
                <w:sz w:val="24"/>
                <w:lang w:val="en-US"/>
              </w:rPr>
              <w:t>it</w:t>
            </w:r>
            <w:r w:rsidRPr="00BC77A2">
              <w:rPr>
                <w:rFonts w:ascii="Calibri" w:hAnsi="Calibri"/>
                <w:color w:val="365F91"/>
                <w:spacing w:val="-1"/>
                <w:sz w:val="24"/>
                <w:lang w:val="en-US"/>
              </w:rPr>
              <w:t xml:space="preserve"> </w:t>
            </w:r>
            <w:r w:rsidRPr="00BC77A2">
              <w:rPr>
                <w:rFonts w:ascii="Calibri" w:hAnsi="Calibri"/>
                <w:color w:val="365F91"/>
                <w:w w:val="85"/>
                <w:sz w:val="24"/>
                <w:lang w:val="en-US"/>
              </w:rPr>
              <w:t>level</w:t>
            </w:r>
            <w:r w:rsidRPr="00BC77A2">
              <w:rPr>
                <w:rFonts w:ascii="Calibri" w:hAnsi="Calibri"/>
                <w:color w:val="365F91"/>
                <w:spacing w:val="1"/>
                <w:sz w:val="24"/>
                <w:lang w:val="en-US"/>
              </w:rPr>
              <w:t xml:space="preserve"> </w:t>
            </w:r>
            <w:r w:rsidRPr="00BC77A2">
              <w:rPr>
                <w:rFonts w:ascii="Calibri" w:hAnsi="Calibri"/>
                <w:color w:val="365F91"/>
                <w:w w:val="85"/>
                <w:sz w:val="24"/>
                <w:lang w:val="en-US"/>
              </w:rPr>
              <w:t>3”</w:t>
            </w:r>
            <w:r w:rsidRPr="00BC77A2">
              <w:rPr>
                <w:rFonts w:ascii="Calibri" w:hAnsi="Calibri"/>
                <w:color w:val="365F91"/>
                <w:spacing w:val="-2"/>
                <w:sz w:val="24"/>
                <w:lang w:val="en-US"/>
              </w:rPr>
              <w:t xml:space="preserve"> </w:t>
            </w:r>
            <w:r w:rsidRPr="00BC77A2">
              <w:rPr>
                <w:color w:val="365F91"/>
                <w:w w:val="85"/>
                <w:sz w:val="24"/>
                <w:lang w:val="en-US"/>
              </w:rPr>
              <w:t>-</w:t>
            </w:r>
            <w:r w:rsidRPr="00BC77A2">
              <w:rPr>
                <w:color w:val="365F91"/>
                <w:spacing w:val="-2"/>
                <w:w w:val="85"/>
                <w:sz w:val="24"/>
                <w:lang w:val="en-US"/>
              </w:rPr>
              <w:t xml:space="preserve"> </w:t>
            </w:r>
            <w:r w:rsidRPr="00BC77A2">
              <w:rPr>
                <w:color w:val="365F91"/>
                <w:w w:val="85"/>
                <w:sz w:val="24"/>
                <w:lang w:val="en-US"/>
              </w:rPr>
              <w:t>Student’s</w:t>
            </w:r>
            <w:r w:rsidRPr="00BC77A2">
              <w:rPr>
                <w:color w:val="365F91"/>
                <w:spacing w:val="-3"/>
                <w:w w:val="85"/>
                <w:sz w:val="24"/>
                <w:lang w:val="en-US"/>
              </w:rPr>
              <w:t xml:space="preserve"> </w:t>
            </w:r>
            <w:r w:rsidRPr="00BC77A2">
              <w:rPr>
                <w:color w:val="365F91"/>
                <w:w w:val="85"/>
                <w:sz w:val="24"/>
                <w:lang w:val="en-US"/>
              </w:rPr>
              <w:t>book</w:t>
            </w:r>
            <w:r w:rsidRPr="00BC77A2">
              <w:rPr>
                <w:color w:val="365F91"/>
                <w:spacing w:val="-9"/>
                <w:sz w:val="24"/>
                <w:lang w:val="en-US"/>
              </w:rPr>
              <w:t xml:space="preserve"> </w:t>
            </w:r>
            <w:r w:rsidRPr="00BC77A2">
              <w:rPr>
                <w:color w:val="365F91"/>
                <w:w w:val="85"/>
                <w:sz w:val="24"/>
                <w:lang w:val="en-US"/>
              </w:rPr>
              <w:t>–</w:t>
            </w:r>
            <w:r w:rsidRPr="00BC77A2">
              <w:rPr>
                <w:color w:val="365F91"/>
                <w:spacing w:val="-3"/>
                <w:w w:val="85"/>
                <w:sz w:val="24"/>
                <w:lang w:val="en-US"/>
              </w:rPr>
              <w:t xml:space="preserve"> </w:t>
            </w:r>
            <w:r w:rsidRPr="00BC77A2">
              <w:rPr>
                <w:color w:val="365F91"/>
                <w:w w:val="85"/>
                <w:sz w:val="24"/>
                <w:lang w:val="en-US"/>
              </w:rPr>
              <w:t>Cambridge</w:t>
            </w:r>
            <w:r w:rsidRPr="00BC77A2">
              <w:rPr>
                <w:color w:val="365F91"/>
                <w:spacing w:val="-4"/>
                <w:w w:val="85"/>
                <w:sz w:val="24"/>
                <w:lang w:val="en-US"/>
              </w:rPr>
              <w:t xml:space="preserve"> </w:t>
            </w:r>
            <w:r w:rsidRPr="00BC77A2">
              <w:rPr>
                <w:color w:val="365F91"/>
                <w:w w:val="85"/>
                <w:sz w:val="24"/>
                <w:lang w:val="en-US"/>
              </w:rPr>
              <w:t>University</w:t>
            </w:r>
            <w:r w:rsidRPr="00BC77A2">
              <w:rPr>
                <w:color w:val="365F91"/>
                <w:spacing w:val="-2"/>
                <w:w w:val="85"/>
                <w:sz w:val="24"/>
                <w:lang w:val="en-US"/>
              </w:rPr>
              <w:t xml:space="preserve"> </w:t>
            </w:r>
            <w:r w:rsidRPr="00BC77A2">
              <w:rPr>
                <w:color w:val="365F91"/>
                <w:w w:val="85"/>
                <w:sz w:val="24"/>
                <w:lang w:val="en-US"/>
              </w:rPr>
              <w:t>press</w:t>
            </w:r>
            <w:r w:rsidRPr="00BC77A2">
              <w:rPr>
                <w:color w:val="365F91"/>
                <w:spacing w:val="-1"/>
                <w:w w:val="85"/>
                <w:sz w:val="24"/>
                <w:lang w:val="en-US"/>
              </w:rPr>
              <w:t xml:space="preserve"> </w:t>
            </w:r>
            <w:r w:rsidRPr="00BC77A2">
              <w:rPr>
                <w:color w:val="365F91"/>
                <w:spacing w:val="-2"/>
                <w:w w:val="85"/>
                <w:sz w:val="24"/>
                <w:lang w:val="en-US"/>
              </w:rPr>
              <w:t>(</w:t>
            </w:r>
            <w:proofErr w:type="spellStart"/>
            <w:r w:rsidRPr="00BC77A2">
              <w:rPr>
                <w:color w:val="365F91"/>
                <w:spacing w:val="-2"/>
                <w:w w:val="85"/>
                <w:sz w:val="24"/>
                <w:lang w:val="en-US"/>
              </w:rPr>
              <w:t>Book&amp;Bits</w:t>
            </w:r>
            <w:proofErr w:type="spellEnd"/>
            <w:r w:rsidRPr="00BC77A2">
              <w:rPr>
                <w:color w:val="365F91"/>
                <w:spacing w:val="-2"/>
                <w:w w:val="85"/>
                <w:sz w:val="24"/>
                <w:lang w:val="en-US"/>
              </w:rPr>
              <w:t>)</w:t>
            </w:r>
          </w:p>
        </w:tc>
      </w:tr>
      <w:tr w:rsidR="00BC77A2" w14:paraId="299D2122" w14:textId="77777777" w:rsidTr="00B60975">
        <w:trPr>
          <w:trHeight w:val="277"/>
        </w:trPr>
        <w:tc>
          <w:tcPr>
            <w:tcW w:w="816" w:type="dxa"/>
          </w:tcPr>
          <w:p w14:paraId="41678BD7" w14:textId="77777777" w:rsidR="00BC77A2" w:rsidRDefault="00BC77A2" w:rsidP="00B60975">
            <w:pPr>
              <w:pStyle w:val="TableParagraph"/>
              <w:spacing w:line="258" w:lineRule="exact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3C6C80FC" w14:textId="77777777" w:rsidR="00BC77A2" w:rsidRDefault="00BC77A2" w:rsidP="00B60975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Cuaderno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cuadriculado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grande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100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hojas</w:t>
            </w:r>
          </w:p>
        </w:tc>
      </w:tr>
      <w:tr w:rsidR="00BC77A2" w14:paraId="66B4D0AC" w14:textId="77777777" w:rsidTr="00B60975">
        <w:trPr>
          <w:trHeight w:val="473"/>
        </w:trPr>
        <w:tc>
          <w:tcPr>
            <w:tcW w:w="816" w:type="dxa"/>
          </w:tcPr>
          <w:p w14:paraId="0C0CEA2D" w14:textId="77777777" w:rsidR="00BC77A2" w:rsidRDefault="00BC77A2" w:rsidP="00B60975">
            <w:pPr>
              <w:pStyle w:val="TableParagraph"/>
              <w:spacing w:line="271" w:lineRule="exact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66806523" w14:textId="77777777" w:rsidR="00BC77A2" w:rsidRDefault="00BC77A2" w:rsidP="00B60975">
            <w:pPr>
              <w:pStyle w:val="TableParagraph"/>
              <w:spacing w:line="271" w:lineRule="exact"/>
              <w:ind w:left="5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Carpeta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amarilla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con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acoclip</w:t>
            </w:r>
          </w:p>
        </w:tc>
      </w:tr>
      <w:tr w:rsidR="00BC77A2" w14:paraId="1687DEA4" w14:textId="77777777" w:rsidTr="00B60975">
        <w:trPr>
          <w:trHeight w:val="474"/>
        </w:trPr>
        <w:tc>
          <w:tcPr>
            <w:tcW w:w="816" w:type="dxa"/>
          </w:tcPr>
          <w:p w14:paraId="41B631F9" w14:textId="77777777" w:rsidR="00BC77A2" w:rsidRDefault="00BC77A2" w:rsidP="00B60975">
            <w:pPr>
              <w:pStyle w:val="TableParagraph"/>
              <w:spacing w:line="271" w:lineRule="exact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05A7EEFC" w14:textId="09B594C7" w:rsidR="00BC77A2" w:rsidRDefault="00BC77A2" w:rsidP="00B60975">
            <w:pPr>
              <w:pStyle w:val="TableParagraph"/>
              <w:spacing w:line="271" w:lineRule="exact"/>
              <w:ind w:left="5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Audífonos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para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uso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personal</w:t>
            </w:r>
          </w:p>
        </w:tc>
      </w:tr>
    </w:tbl>
    <w:p w14:paraId="73EC1684" w14:textId="64F70CD0" w:rsidR="00BC77A2" w:rsidRDefault="00555B38">
      <w:pPr>
        <w:pStyle w:val="Textoindependiente"/>
        <w:spacing w:after="2"/>
        <w:ind w:left="245"/>
        <w:rPr>
          <w:color w:val="365F91"/>
          <w:spacing w:val="-2"/>
          <w:w w:val="90"/>
        </w:rPr>
      </w:pPr>
      <w:r>
        <w:rPr>
          <w:noProof/>
        </w:rPr>
        <w:drawing>
          <wp:anchor distT="0" distB="0" distL="0" distR="0" simplePos="0" relativeHeight="251659776" behindDoc="1" locked="0" layoutInCell="1" allowOverlap="1" wp14:anchorId="299B3E9D" wp14:editId="07CE962E">
            <wp:simplePos x="0" y="0"/>
            <wp:positionH relativeFrom="page">
              <wp:posOffset>888365</wp:posOffset>
            </wp:positionH>
            <wp:positionV relativeFrom="paragraph">
              <wp:posOffset>-1905</wp:posOffset>
            </wp:positionV>
            <wp:extent cx="5319395" cy="664591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39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55F475" w14:textId="77777777" w:rsidR="00654D49" w:rsidRDefault="00000000">
      <w:pPr>
        <w:pStyle w:val="Textoindependiente"/>
        <w:spacing w:before="89" w:after="2"/>
        <w:ind w:left="245"/>
      </w:pPr>
      <w:r>
        <w:rPr>
          <w:color w:val="365F91"/>
          <w:spacing w:val="-2"/>
          <w:w w:val="90"/>
        </w:rPr>
        <w:t>HISTORIA:</w:t>
      </w: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214"/>
      </w:tblGrid>
      <w:tr w:rsidR="00654D49" w14:paraId="3FB9AD5B" w14:textId="77777777">
        <w:trPr>
          <w:trHeight w:val="277"/>
        </w:trPr>
        <w:tc>
          <w:tcPr>
            <w:tcW w:w="710" w:type="dxa"/>
          </w:tcPr>
          <w:p w14:paraId="33900405" w14:textId="77777777" w:rsidR="00654D49" w:rsidRDefault="00000000">
            <w:pPr>
              <w:pStyle w:val="TableParagraph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36F713A7" w14:textId="77777777" w:rsidR="00654D49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Cuaderno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universitario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cuadriculado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tapa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spacing w:val="-4"/>
                <w:w w:val="80"/>
                <w:sz w:val="24"/>
              </w:rPr>
              <w:t>dura</w:t>
            </w:r>
          </w:p>
        </w:tc>
      </w:tr>
      <w:tr w:rsidR="00654D49" w14:paraId="41C85A60" w14:textId="77777777">
        <w:trPr>
          <w:trHeight w:val="272"/>
        </w:trPr>
        <w:tc>
          <w:tcPr>
            <w:tcW w:w="710" w:type="dxa"/>
          </w:tcPr>
          <w:p w14:paraId="513C6508" w14:textId="77777777" w:rsidR="00654D49" w:rsidRDefault="00000000">
            <w:pPr>
              <w:pStyle w:val="TableParagraph"/>
              <w:spacing w:line="252" w:lineRule="exact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14FCD01B" w14:textId="77777777" w:rsidR="00654D49" w:rsidRDefault="00000000">
            <w:pPr>
              <w:pStyle w:val="TableParagraph"/>
              <w:spacing w:line="252" w:lineRule="exact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Historia,</w:t>
            </w:r>
            <w:r>
              <w:rPr>
                <w:color w:val="365F91"/>
                <w:spacing w:val="-8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Geografía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y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Ciencias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Sociales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8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Proyecto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Savia</w:t>
            </w:r>
            <w:r>
              <w:rPr>
                <w:color w:val="365F91"/>
                <w:spacing w:val="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–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Licencia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Digital</w:t>
            </w:r>
          </w:p>
        </w:tc>
      </w:tr>
      <w:tr w:rsidR="00654D49" w14:paraId="4A512E09" w14:textId="77777777">
        <w:trPr>
          <w:trHeight w:val="277"/>
        </w:trPr>
        <w:tc>
          <w:tcPr>
            <w:tcW w:w="710" w:type="dxa"/>
          </w:tcPr>
          <w:p w14:paraId="3E3FE20D" w14:textId="77777777" w:rsidR="00654D49" w:rsidRDefault="00000000">
            <w:pPr>
              <w:pStyle w:val="TableParagraph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33CFEA02" w14:textId="77777777" w:rsidR="00654D49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Carpeta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tamaño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oficio</w:t>
            </w:r>
          </w:p>
        </w:tc>
      </w:tr>
      <w:tr w:rsidR="00654D49" w14:paraId="5DBA2D3C" w14:textId="77777777">
        <w:trPr>
          <w:trHeight w:val="277"/>
        </w:trPr>
        <w:tc>
          <w:tcPr>
            <w:tcW w:w="710" w:type="dxa"/>
          </w:tcPr>
          <w:p w14:paraId="275FEAE9" w14:textId="77777777" w:rsidR="00654D49" w:rsidRDefault="00000000">
            <w:pPr>
              <w:pStyle w:val="TableParagraph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2</w:t>
            </w:r>
          </w:p>
        </w:tc>
        <w:tc>
          <w:tcPr>
            <w:tcW w:w="9214" w:type="dxa"/>
          </w:tcPr>
          <w:p w14:paraId="25C3A5BE" w14:textId="414305D2" w:rsidR="00654D49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365F91"/>
                <w:spacing w:val="-2"/>
                <w:w w:val="90"/>
                <w:sz w:val="24"/>
              </w:rPr>
              <w:t>Destacadores</w:t>
            </w:r>
          </w:p>
        </w:tc>
      </w:tr>
    </w:tbl>
    <w:p w14:paraId="4A662E03" w14:textId="77777777" w:rsidR="00654D49" w:rsidRDefault="00654D49">
      <w:pPr>
        <w:pStyle w:val="Textoindependiente"/>
        <w:spacing w:before="272"/>
      </w:pPr>
    </w:p>
    <w:p w14:paraId="4D00136A" w14:textId="73E2F5A7" w:rsidR="00654D49" w:rsidRDefault="00000000">
      <w:pPr>
        <w:pStyle w:val="Textoindependiente"/>
        <w:spacing w:after="2"/>
        <w:ind w:left="245"/>
      </w:pPr>
      <w:r>
        <w:rPr>
          <w:color w:val="365F91"/>
          <w:spacing w:val="-2"/>
          <w:w w:val="90"/>
        </w:rPr>
        <w:t>BIOLOGÍA:</w:t>
      </w: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214"/>
      </w:tblGrid>
      <w:tr w:rsidR="00654D49" w14:paraId="413626DC" w14:textId="77777777">
        <w:trPr>
          <w:trHeight w:val="277"/>
        </w:trPr>
        <w:tc>
          <w:tcPr>
            <w:tcW w:w="710" w:type="dxa"/>
          </w:tcPr>
          <w:p w14:paraId="16F599AF" w14:textId="77777777" w:rsidR="00654D49" w:rsidRDefault="00000000">
            <w:pPr>
              <w:pStyle w:val="TableParagraph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67158FAF" w14:textId="77777777" w:rsidR="00654D49" w:rsidRDefault="00000000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color w:val="365F91"/>
                <w:w w:val="80"/>
                <w:sz w:val="24"/>
              </w:rPr>
              <w:t>Ipad</w:t>
            </w:r>
            <w:proofErr w:type="spellEnd"/>
            <w:r>
              <w:rPr>
                <w:color w:val="365F91"/>
                <w:w w:val="80"/>
                <w:sz w:val="24"/>
              </w:rPr>
              <w:t>,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Tablet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y/o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cuaderno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universitario,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cuadriculado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100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hojas.</w:t>
            </w:r>
          </w:p>
        </w:tc>
      </w:tr>
      <w:tr w:rsidR="00654D49" w14:paraId="26AFD378" w14:textId="77777777">
        <w:trPr>
          <w:trHeight w:val="272"/>
        </w:trPr>
        <w:tc>
          <w:tcPr>
            <w:tcW w:w="710" w:type="dxa"/>
          </w:tcPr>
          <w:p w14:paraId="557D8A2E" w14:textId="77777777" w:rsidR="00654D49" w:rsidRDefault="00000000">
            <w:pPr>
              <w:pStyle w:val="TableParagraph"/>
              <w:spacing w:line="253" w:lineRule="exact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4C2AF2C2" w14:textId="77777777" w:rsidR="00654D49" w:rsidRDefault="00000000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Ciencias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Naturales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8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Proyecto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Savia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–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Licencia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Digital</w:t>
            </w:r>
          </w:p>
        </w:tc>
      </w:tr>
      <w:tr w:rsidR="00654D49" w14:paraId="6A7ACB7A" w14:textId="77777777">
        <w:trPr>
          <w:trHeight w:val="277"/>
        </w:trPr>
        <w:tc>
          <w:tcPr>
            <w:tcW w:w="710" w:type="dxa"/>
          </w:tcPr>
          <w:p w14:paraId="42507803" w14:textId="77777777" w:rsidR="00654D49" w:rsidRDefault="00000000">
            <w:pPr>
              <w:pStyle w:val="TableParagraph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2418E7A1" w14:textId="77777777" w:rsidR="00654D49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Carpeta,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color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verde,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con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365F91"/>
                <w:spacing w:val="-2"/>
                <w:w w:val="80"/>
                <w:sz w:val="24"/>
              </w:rPr>
              <w:t>accoclip</w:t>
            </w:r>
            <w:proofErr w:type="spellEnd"/>
          </w:p>
        </w:tc>
      </w:tr>
      <w:tr w:rsidR="00654D49" w14:paraId="70214049" w14:textId="77777777">
        <w:trPr>
          <w:trHeight w:val="272"/>
        </w:trPr>
        <w:tc>
          <w:tcPr>
            <w:tcW w:w="710" w:type="dxa"/>
          </w:tcPr>
          <w:p w14:paraId="03DCE5CF" w14:textId="77777777" w:rsidR="00654D49" w:rsidRDefault="00000000">
            <w:pPr>
              <w:pStyle w:val="TableParagraph"/>
              <w:spacing w:line="252" w:lineRule="exact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4C68EB8C" w14:textId="77777777" w:rsidR="00654D49" w:rsidRDefault="00000000">
            <w:pPr>
              <w:pStyle w:val="TableParagraph"/>
              <w:spacing w:line="252" w:lineRule="exact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Caja</w:t>
            </w:r>
            <w:r>
              <w:rPr>
                <w:color w:val="365F91"/>
                <w:spacing w:val="-8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8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lápices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colores</w:t>
            </w:r>
          </w:p>
        </w:tc>
      </w:tr>
      <w:tr w:rsidR="00654D49" w14:paraId="21DA77E8" w14:textId="77777777">
        <w:trPr>
          <w:trHeight w:val="277"/>
        </w:trPr>
        <w:tc>
          <w:tcPr>
            <w:tcW w:w="710" w:type="dxa"/>
          </w:tcPr>
          <w:p w14:paraId="46AC15F9" w14:textId="77777777" w:rsidR="00654D49" w:rsidRDefault="00000000">
            <w:pPr>
              <w:pStyle w:val="TableParagraph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52D3C932" w14:textId="77777777" w:rsidR="00654D49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Set</w:t>
            </w:r>
            <w:r>
              <w:rPr>
                <w:color w:val="365F91"/>
                <w:spacing w:val="-1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10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destacadores</w:t>
            </w:r>
          </w:p>
        </w:tc>
      </w:tr>
      <w:tr w:rsidR="00654D49" w14:paraId="6BF14D69" w14:textId="77777777">
        <w:trPr>
          <w:trHeight w:val="277"/>
        </w:trPr>
        <w:tc>
          <w:tcPr>
            <w:tcW w:w="710" w:type="dxa"/>
          </w:tcPr>
          <w:p w14:paraId="5536B29B" w14:textId="77777777" w:rsidR="00654D49" w:rsidRDefault="00000000">
            <w:pPr>
              <w:pStyle w:val="TableParagraph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2E6ECE69" w14:textId="77777777" w:rsidR="00654D49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Delantal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blanco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con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nombre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bordado</w:t>
            </w:r>
          </w:p>
        </w:tc>
      </w:tr>
    </w:tbl>
    <w:p w14:paraId="2333A8FC" w14:textId="77777777" w:rsidR="00654D49" w:rsidRDefault="00654D49">
      <w:pPr>
        <w:pStyle w:val="Textoindependiente"/>
        <w:spacing w:before="273"/>
      </w:pPr>
    </w:p>
    <w:p w14:paraId="0FE69E7F" w14:textId="77777777" w:rsidR="00654D49" w:rsidRDefault="00000000">
      <w:pPr>
        <w:pStyle w:val="Textoindependiente"/>
        <w:spacing w:after="2"/>
        <w:ind w:left="245"/>
      </w:pPr>
      <w:r>
        <w:rPr>
          <w:color w:val="365F91"/>
          <w:spacing w:val="-2"/>
          <w:w w:val="90"/>
        </w:rPr>
        <w:t>QUÍMICA:</w:t>
      </w: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214"/>
      </w:tblGrid>
      <w:tr w:rsidR="00654D49" w14:paraId="1C0FFBE2" w14:textId="77777777">
        <w:trPr>
          <w:trHeight w:val="277"/>
        </w:trPr>
        <w:tc>
          <w:tcPr>
            <w:tcW w:w="710" w:type="dxa"/>
          </w:tcPr>
          <w:p w14:paraId="1D5B2489" w14:textId="77777777" w:rsidR="00654D49" w:rsidRDefault="00000000">
            <w:pPr>
              <w:pStyle w:val="TableParagraph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4C9570AA" w14:textId="77777777" w:rsidR="00654D49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Tabla</w:t>
            </w:r>
            <w:r>
              <w:rPr>
                <w:color w:val="365F91"/>
                <w:spacing w:val="-7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Periódica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los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Elementos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Químicos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365F91"/>
                <w:spacing w:val="-2"/>
                <w:w w:val="80"/>
                <w:sz w:val="24"/>
              </w:rPr>
              <w:t>Mundicrom</w:t>
            </w:r>
            <w:proofErr w:type="spellEnd"/>
          </w:p>
        </w:tc>
      </w:tr>
      <w:tr w:rsidR="00654D49" w14:paraId="34B390B4" w14:textId="77777777">
        <w:trPr>
          <w:trHeight w:val="272"/>
        </w:trPr>
        <w:tc>
          <w:tcPr>
            <w:tcW w:w="710" w:type="dxa"/>
          </w:tcPr>
          <w:p w14:paraId="2C3EC393" w14:textId="77777777" w:rsidR="00654D49" w:rsidRDefault="00000000">
            <w:pPr>
              <w:pStyle w:val="TableParagraph"/>
              <w:spacing w:line="252" w:lineRule="exact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7EE1BA43" w14:textId="77777777" w:rsidR="00654D49" w:rsidRDefault="00000000">
            <w:pPr>
              <w:pStyle w:val="TableParagraph"/>
              <w:spacing w:line="252" w:lineRule="exact"/>
              <w:jc w:val="left"/>
              <w:rPr>
                <w:sz w:val="24"/>
              </w:rPr>
            </w:pPr>
            <w:proofErr w:type="spellStart"/>
            <w:r>
              <w:rPr>
                <w:color w:val="365F91"/>
                <w:w w:val="80"/>
                <w:sz w:val="24"/>
              </w:rPr>
              <w:t>Ipad</w:t>
            </w:r>
            <w:proofErr w:type="spellEnd"/>
            <w:r>
              <w:rPr>
                <w:color w:val="365F91"/>
                <w:w w:val="80"/>
                <w:sz w:val="24"/>
              </w:rPr>
              <w:t>,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Tablet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y/o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cuaderno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universitario,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cuadriculado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100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hojas.</w:t>
            </w:r>
          </w:p>
        </w:tc>
      </w:tr>
      <w:tr w:rsidR="00654D49" w14:paraId="1FB9CC2C" w14:textId="77777777">
        <w:trPr>
          <w:trHeight w:val="277"/>
        </w:trPr>
        <w:tc>
          <w:tcPr>
            <w:tcW w:w="710" w:type="dxa"/>
          </w:tcPr>
          <w:p w14:paraId="67C326AD" w14:textId="77777777" w:rsidR="00654D49" w:rsidRDefault="00000000">
            <w:pPr>
              <w:pStyle w:val="TableParagraph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44AF9A28" w14:textId="77777777" w:rsidR="00654D49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Calculadora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científica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(puede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usar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la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del</w:t>
            </w:r>
            <w:r>
              <w:rPr>
                <w:color w:val="365F91"/>
                <w:spacing w:val="-7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año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anterior)</w:t>
            </w:r>
          </w:p>
        </w:tc>
      </w:tr>
      <w:tr w:rsidR="00654D49" w14:paraId="2A5CEC53" w14:textId="77777777">
        <w:trPr>
          <w:trHeight w:val="277"/>
        </w:trPr>
        <w:tc>
          <w:tcPr>
            <w:tcW w:w="710" w:type="dxa"/>
          </w:tcPr>
          <w:p w14:paraId="35DA6D15" w14:textId="77777777" w:rsidR="00654D49" w:rsidRDefault="00000000">
            <w:pPr>
              <w:pStyle w:val="TableParagraph"/>
              <w:spacing w:line="258" w:lineRule="exact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179781D8" w14:textId="77777777" w:rsidR="00654D49" w:rsidRDefault="0000000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Carpeta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morada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con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365F91"/>
                <w:spacing w:val="-2"/>
                <w:w w:val="80"/>
                <w:sz w:val="24"/>
              </w:rPr>
              <w:t>accoclip</w:t>
            </w:r>
            <w:proofErr w:type="spellEnd"/>
          </w:p>
        </w:tc>
      </w:tr>
      <w:tr w:rsidR="00654D49" w14:paraId="1AB1FF3C" w14:textId="77777777">
        <w:trPr>
          <w:trHeight w:val="272"/>
        </w:trPr>
        <w:tc>
          <w:tcPr>
            <w:tcW w:w="710" w:type="dxa"/>
          </w:tcPr>
          <w:p w14:paraId="49E2F01D" w14:textId="77777777" w:rsidR="00654D49" w:rsidRDefault="00000000">
            <w:pPr>
              <w:pStyle w:val="TableParagraph"/>
              <w:spacing w:line="252" w:lineRule="exact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222258B6" w14:textId="77777777" w:rsidR="00654D49" w:rsidRDefault="00000000">
            <w:pPr>
              <w:pStyle w:val="TableParagraph"/>
              <w:spacing w:line="252" w:lineRule="exact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Set</w:t>
            </w:r>
            <w:r>
              <w:rPr>
                <w:color w:val="365F91"/>
                <w:spacing w:val="-1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10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destacadores</w:t>
            </w:r>
          </w:p>
        </w:tc>
      </w:tr>
      <w:tr w:rsidR="00654D49" w14:paraId="78EEB878" w14:textId="77777777">
        <w:trPr>
          <w:trHeight w:val="277"/>
        </w:trPr>
        <w:tc>
          <w:tcPr>
            <w:tcW w:w="710" w:type="dxa"/>
          </w:tcPr>
          <w:p w14:paraId="39994E5B" w14:textId="77777777" w:rsidR="00654D49" w:rsidRDefault="00000000">
            <w:pPr>
              <w:pStyle w:val="TableParagraph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495FBD51" w14:textId="77777777" w:rsidR="00654D49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Delantal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blanco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con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nombre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bordado</w:t>
            </w:r>
          </w:p>
        </w:tc>
      </w:tr>
    </w:tbl>
    <w:p w14:paraId="7927D0F2" w14:textId="77777777" w:rsidR="00654D49" w:rsidRDefault="00654D49">
      <w:pPr>
        <w:pStyle w:val="Textoindependiente"/>
        <w:spacing w:before="272"/>
      </w:pPr>
    </w:p>
    <w:p w14:paraId="0787CFC6" w14:textId="77777777" w:rsidR="00654D49" w:rsidRDefault="00000000">
      <w:pPr>
        <w:pStyle w:val="Textoindependiente"/>
        <w:spacing w:after="2"/>
        <w:ind w:left="245"/>
      </w:pPr>
      <w:r>
        <w:rPr>
          <w:color w:val="365F91"/>
          <w:spacing w:val="-2"/>
          <w:w w:val="90"/>
        </w:rPr>
        <w:t>FÍSICA:</w:t>
      </w: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214"/>
      </w:tblGrid>
      <w:tr w:rsidR="00654D49" w14:paraId="05420E52" w14:textId="77777777">
        <w:trPr>
          <w:trHeight w:val="277"/>
        </w:trPr>
        <w:tc>
          <w:tcPr>
            <w:tcW w:w="710" w:type="dxa"/>
          </w:tcPr>
          <w:p w14:paraId="003A9C26" w14:textId="77777777" w:rsidR="00654D49" w:rsidRDefault="00000000">
            <w:pPr>
              <w:pStyle w:val="TableParagraph"/>
              <w:spacing w:line="258" w:lineRule="exact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638520A4" w14:textId="77777777" w:rsidR="00654D49" w:rsidRDefault="0000000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proofErr w:type="spellStart"/>
            <w:r>
              <w:rPr>
                <w:color w:val="365F91"/>
                <w:w w:val="80"/>
                <w:sz w:val="24"/>
              </w:rPr>
              <w:t>Ipad</w:t>
            </w:r>
            <w:proofErr w:type="spellEnd"/>
            <w:r>
              <w:rPr>
                <w:color w:val="365F91"/>
                <w:w w:val="80"/>
                <w:sz w:val="24"/>
              </w:rPr>
              <w:t>,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Tablet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y/o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cuaderno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universitario,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cuadriculado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100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hojas.</w:t>
            </w:r>
          </w:p>
        </w:tc>
      </w:tr>
      <w:tr w:rsidR="00654D49" w14:paraId="7A874421" w14:textId="77777777">
        <w:trPr>
          <w:trHeight w:val="272"/>
        </w:trPr>
        <w:tc>
          <w:tcPr>
            <w:tcW w:w="710" w:type="dxa"/>
          </w:tcPr>
          <w:p w14:paraId="522C2060" w14:textId="77777777" w:rsidR="00654D49" w:rsidRDefault="00000000">
            <w:pPr>
              <w:pStyle w:val="TableParagraph"/>
              <w:spacing w:line="252" w:lineRule="exact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01E2F2BF" w14:textId="77777777" w:rsidR="00654D49" w:rsidRDefault="00000000">
            <w:pPr>
              <w:pStyle w:val="TableParagraph"/>
              <w:spacing w:line="252" w:lineRule="exact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Calculadora</w:t>
            </w:r>
            <w:r>
              <w:rPr>
                <w:color w:val="365F91"/>
                <w:spacing w:val="5"/>
                <w:sz w:val="24"/>
              </w:rPr>
              <w:t xml:space="preserve"> </w:t>
            </w:r>
            <w:r>
              <w:rPr>
                <w:color w:val="365F91"/>
                <w:spacing w:val="-2"/>
                <w:w w:val="90"/>
                <w:sz w:val="24"/>
              </w:rPr>
              <w:t>científica</w:t>
            </w:r>
          </w:p>
        </w:tc>
      </w:tr>
      <w:tr w:rsidR="00654D49" w14:paraId="2BE1EFE2" w14:textId="77777777">
        <w:trPr>
          <w:trHeight w:val="277"/>
        </w:trPr>
        <w:tc>
          <w:tcPr>
            <w:tcW w:w="710" w:type="dxa"/>
          </w:tcPr>
          <w:p w14:paraId="324D8F6A" w14:textId="77777777" w:rsidR="00654D49" w:rsidRDefault="00000000">
            <w:pPr>
              <w:pStyle w:val="TableParagraph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6483B5CA" w14:textId="77777777" w:rsidR="00654D49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Carpeta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tamaño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oficio,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color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celeste,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con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funda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plástica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y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365F91"/>
                <w:spacing w:val="-2"/>
                <w:w w:val="80"/>
                <w:sz w:val="24"/>
              </w:rPr>
              <w:t>accoclip</w:t>
            </w:r>
            <w:proofErr w:type="spellEnd"/>
          </w:p>
        </w:tc>
      </w:tr>
      <w:tr w:rsidR="00654D49" w14:paraId="550B9F17" w14:textId="77777777">
        <w:trPr>
          <w:trHeight w:val="277"/>
        </w:trPr>
        <w:tc>
          <w:tcPr>
            <w:tcW w:w="710" w:type="dxa"/>
          </w:tcPr>
          <w:p w14:paraId="15BC815A" w14:textId="77777777" w:rsidR="00654D49" w:rsidRDefault="00000000">
            <w:pPr>
              <w:pStyle w:val="TableParagraph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7BBB21C6" w14:textId="77777777" w:rsidR="00654D49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Delantal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blanco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con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nombre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bordado</w:t>
            </w:r>
          </w:p>
        </w:tc>
      </w:tr>
    </w:tbl>
    <w:p w14:paraId="39E3206E" w14:textId="77777777" w:rsidR="00654D49" w:rsidRDefault="00654D49">
      <w:pPr>
        <w:pStyle w:val="Textoindependiente"/>
        <w:spacing w:before="272"/>
      </w:pPr>
    </w:p>
    <w:p w14:paraId="595FE517" w14:textId="77777777" w:rsidR="00654D49" w:rsidRDefault="00000000">
      <w:pPr>
        <w:pStyle w:val="Textoindependiente"/>
        <w:spacing w:after="2"/>
        <w:ind w:left="245"/>
      </w:pPr>
      <w:r>
        <w:rPr>
          <w:color w:val="365F91"/>
          <w:w w:val="80"/>
        </w:rPr>
        <w:t>EDUCACIÓN</w:t>
      </w:r>
      <w:r>
        <w:rPr>
          <w:color w:val="365F91"/>
        </w:rPr>
        <w:t xml:space="preserve"> </w:t>
      </w:r>
      <w:r>
        <w:rPr>
          <w:color w:val="365F91"/>
          <w:spacing w:val="-2"/>
          <w:w w:val="90"/>
        </w:rPr>
        <w:t>TECNOLÓGICA:</w:t>
      </w:r>
    </w:p>
    <w:tbl>
      <w:tblPr>
        <w:tblStyle w:val="TableNormal"/>
        <w:tblW w:w="0" w:type="auto"/>
        <w:tblInd w:w="275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9214"/>
      </w:tblGrid>
      <w:tr w:rsidR="00654D49" w14:paraId="61925363" w14:textId="77777777">
        <w:trPr>
          <w:trHeight w:val="277"/>
        </w:trPr>
        <w:tc>
          <w:tcPr>
            <w:tcW w:w="691" w:type="dxa"/>
          </w:tcPr>
          <w:p w14:paraId="4EE487FC" w14:textId="77777777" w:rsidR="00654D49" w:rsidRDefault="00000000">
            <w:pPr>
              <w:pStyle w:val="TableParagraph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3041A637" w14:textId="77777777" w:rsidR="00654D49" w:rsidRDefault="00000000">
            <w:pPr>
              <w:pStyle w:val="TableParagraph"/>
              <w:ind w:left="5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Archivador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tamaño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carta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con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fundas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plásticas</w:t>
            </w:r>
          </w:p>
        </w:tc>
      </w:tr>
      <w:tr w:rsidR="00654D49" w14:paraId="365636D2" w14:textId="77777777">
        <w:trPr>
          <w:trHeight w:val="282"/>
        </w:trPr>
        <w:tc>
          <w:tcPr>
            <w:tcW w:w="691" w:type="dxa"/>
          </w:tcPr>
          <w:p w14:paraId="4595DAC6" w14:textId="77777777" w:rsidR="00654D49" w:rsidRDefault="00000000">
            <w:pPr>
              <w:pStyle w:val="TableParagraph"/>
              <w:spacing w:line="262" w:lineRule="exact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20F6C7A8" w14:textId="77777777" w:rsidR="00654D49" w:rsidRDefault="00000000">
            <w:pPr>
              <w:pStyle w:val="TableParagraph"/>
              <w:spacing w:line="262" w:lineRule="exact"/>
              <w:ind w:left="57"/>
              <w:jc w:val="left"/>
              <w:rPr>
                <w:sz w:val="24"/>
              </w:rPr>
            </w:pPr>
            <w:proofErr w:type="spellStart"/>
            <w:r>
              <w:rPr>
                <w:color w:val="365F91"/>
                <w:w w:val="80"/>
                <w:sz w:val="24"/>
              </w:rPr>
              <w:t>Ipad</w:t>
            </w:r>
            <w:proofErr w:type="spellEnd"/>
            <w:r>
              <w:rPr>
                <w:color w:val="365F91"/>
                <w:w w:val="80"/>
                <w:sz w:val="24"/>
              </w:rPr>
              <w:t>,</w:t>
            </w:r>
            <w:r>
              <w:rPr>
                <w:color w:val="365F91"/>
                <w:spacing w:val="-9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Tablet</w:t>
            </w:r>
            <w:r>
              <w:rPr>
                <w:color w:val="365F91"/>
                <w:spacing w:val="-8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o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Notebook</w:t>
            </w:r>
          </w:p>
        </w:tc>
      </w:tr>
      <w:tr w:rsidR="00654D49" w14:paraId="29222570" w14:textId="77777777">
        <w:trPr>
          <w:trHeight w:val="301"/>
        </w:trPr>
        <w:tc>
          <w:tcPr>
            <w:tcW w:w="9905" w:type="dxa"/>
            <w:gridSpan w:val="2"/>
          </w:tcPr>
          <w:p w14:paraId="2481F85F" w14:textId="77777777" w:rsidR="00654D49" w:rsidRDefault="00000000">
            <w:pPr>
              <w:pStyle w:val="TableParagraph"/>
              <w:spacing w:line="240" w:lineRule="auto"/>
              <w:ind w:left="5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365F91"/>
                <w:w w:val="80"/>
                <w:sz w:val="24"/>
              </w:rPr>
              <w:t>El</w:t>
            </w:r>
            <w:r>
              <w:rPr>
                <w:rFonts w:ascii="Arial" w:hAnsi="Arial"/>
                <w:b/>
                <w:color w:val="365F91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resto</w:t>
            </w:r>
            <w:r>
              <w:rPr>
                <w:rFonts w:ascii="Arial" w:hAnsi="Arial"/>
                <w:b/>
                <w:color w:val="365F91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color w:val="365F91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los</w:t>
            </w:r>
            <w:r>
              <w:rPr>
                <w:rFonts w:ascii="Arial" w:hAns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materiales</w:t>
            </w:r>
            <w:r>
              <w:rPr>
                <w:rFonts w:ascii="Arial" w:hAnsi="Arial"/>
                <w:b/>
                <w:color w:val="365F91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se</w:t>
            </w:r>
            <w:r>
              <w:rPr>
                <w:rFonts w:ascii="Arial" w:hAnsi="Arial"/>
                <w:b/>
                <w:color w:val="365F91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solicitarán</w:t>
            </w:r>
            <w:r>
              <w:rPr>
                <w:rFonts w:ascii="Arial" w:hAnsi="Arial"/>
                <w:b/>
                <w:color w:val="365F9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durante</w:t>
            </w:r>
            <w:r>
              <w:rPr>
                <w:rFonts w:ascii="Arial" w:hAnsi="Arial"/>
                <w:b/>
                <w:color w:val="365F91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el</w:t>
            </w:r>
            <w:r>
              <w:rPr>
                <w:rFonts w:ascii="Arial" w:hAnsi="Arial"/>
                <w:b/>
                <w:color w:val="365F91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spacing w:val="-5"/>
                <w:w w:val="80"/>
                <w:sz w:val="24"/>
              </w:rPr>
              <w:t>año</w:t>
            </w:r>
          </w:p>
        </w:tc>
      </w:tr>
    </w:tbl>
    <w:p w14:paraId="1E02F3C2" w14:textId="77777777" w:rsidR="00654D49" w:rsidRDefault="00654D49">
      <w:pPr>
        <w:pStyle w:val="Textoindependiente"/>
        <w:spacing w:before="271"/>
      </w:pPr>
    </w:p>
    <w:p w14:paraId="22B765DD" w14:textId="16DE8DC7" w:rsidR="00BC77A2" w:rsidRDefault="00BC77A2">
      <w:pPr>
        <w:pStyle w:val="Textoindependiente"/>
        <w:spacing w:before="271"/>
      </w:pPr>
    </w:p>
    <w:p w14:paraId="2C2D271A" w14:textId="6C57BA70" w:rsidR="00BC77A2" w:rsidRDefault="00BC77A2" w:rsidP="00BC77A2">
      <w:pPr>
        <w:pStyle w:val="Textoindependiente"/>
        <w:spacing w:after="2"/>
        <w:ind w:left="245"/>
      </w:pPr>
      <w:r>
        <w:rPr>
          <w:color w:val="365F91"/>
          <w:w w:val="80"/>
        </w:rPr>
        <w:t>EDUCACIÓN</w:t>
      </w:r>
      <w:r>
        <w:rPr>
          <w:color w:val="365F91"/>
        </w:rPr>
        <w:t xml:space="preserve"> </w:t>
      </w:r>
      <w:r>
        <w:rPr>
          <w:color w:val="365F91"/>
          <w:spacing w:val="-2"/>
          <w:w w:val="90"/>
        </w:rPr>
        <w:t>FÍSICA:</w:t>
      </w: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214"/>
      </w:tblGrid>
      <w:tr w:rsidR="00BC77A2" w14:paraId="2F02C250" w14:textId="77777777" w:rsidTr="00B60975">
        <w:trPr>
          <w:trHeight w:val="277"/>
        </w:trPr>
        <w:tc>
          <w:tcPr>
            <w:tcW w:w="710" w:type="dxa"/>
          </w:tcPr>
          <w:p w14:paraId="5B41E14B" w14:textId="77777777" w:rsidR="00BC77A2" w:rsidRDefault="00BC77A2" w:rsidP="00B60975">
            <w:pPr>
              <w:pStyle w:val="TableParagraph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096CD3B7" w14:textId="5200D75A" w:rsidR="00BC77A2" w:rsidRDefault="00BC77A2" w:rsidP="00B60975">
            <w:pPr>
              <w:pStyle w:val="TableParagraph"/>
              <w:spacing w:before="6" w:line="251" w:lineRule="exact"/>
              <w:jc w:val="left"/>
              <w:rPr>
                <w:rFonts w:ascii="Calibri"/>
              </w:rPr>
            </w:pPr>
            <w:r>
              <w:rPr>
                <w:rFonts w:ascii="Calibri"/>
                <w:color w:val="365F91"/>
              </w:rPr>
              <w:t>Botella</w:t>
            </w:r>
            <w:r>
              <w:rPr>
                <w:rFonts w:ascii="Calibri"/>
                <w:color w:val="365F91"/>
                <w:spacing w:val="-4"/>
              </w:rPr>
              <w:t xml:space="preserve"> </w:t>
            </w:r>
            <w:r>
              <w:rPr>
                <w:rFonts w:ascii="Calibri"/>
                <w:color w:val="365F91"/>
              </w:rPr>
              <w:t>de</w:t>
            </w:r>
            <w:r>
              <w:rPr>
                <w:rFonts w:ascii="Calibri"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color w:val="365F91"/>
                <w:spacing w:val="-4"/>
              </w:rPr>
              <w:t>agua</w:t>
            </w:r>
          </w:p>
        </w:tc>
      </w:tr>
      <w:tr w:rsidR="00BC77A2" w14:paraId="181E19D1" w14:textId="77777777" w:rsidTr="00B60975">
        <w:trPr>
          <w:trHeight w:val="277"/>
        </w:trPr>
        <w:tc>
          <w:tcPr>
            <w:tcW w:w="710" w:type="dxa"/>
          </w:tcPr>
          <w:p w14:paraId="17E53EB2" w14:textId="77777777" w:rsidR="00BC77A2" w:rsidRDefault="00BC77A2" w:rsidP="00B60975">
            <w:pPr>
              <w:pStyle w:val="TableParagraph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50A2FF04" w14:textId="507C9BB1" w:rsidR="00BC77A2" w:rsidRDefault="00BC77A2" w:rsidP="00B60975">
            <w:pPr>
              <w:pStyle w:val="TableParagraph"/>
              <w:spacing w:before="1" w:line="256" w:lineRule="exact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color w:val="365F91"/>
              </w:rPr>
              <w:t>Toalla</w:t>
            </w:r>
            <w:r>
              <w:rPr>
                <w:rFonts w:ascii="Calibri" w:hAnsi="Calibri"/>
                <w:color w:val="365F91"/>
                <w:spacing w:val="-4"/>
              </w:rPr>
              <w:t xml:space="preserve"> </w:t>
            </w:r>
            <w:r>
              <w:rPr>
                <w:rFonts w:ascii="Calibri" w:hAnsi="Calibri"/>
                <w:color w:val="365F91"/>
              </w:rPr>
              <w:t>de</w:t>
            </w:r>
            <w:r>
              <w:rPr>
                <w:rFonts w:ascii="Calibri" w:hAnsi="Calibri"/>
                <w:color w:val="365F91"/>
                <w:spacing w:val="-4"/>
              </w:rPr>
              <w:t xml:space="preserve"> </w:t>
            </w:r>
            <w:r>
              <w:rPr>
                <w:rFonts w:ascii="Calibri" w:hAnsi="Calibri"/>
                <w:color w:val="365F91"/>
              </w:rPr>
              <w:t>mano</w:t>
            </w:r>
            <w:r>
              <w:rPr>
                <w:rFonts w:ascii="Calibri" w:hAnsi="Calibri"/>
                <w:color w:val="365F91"/>
                <w:spacing w:val="-4"/>
              </w:rPr>
              <w:t xml:space="preserve"> </w:t>
            </w:r>
            <w:r>
              <w:rPr>
                <w:rFonts w:ascii="Calibri" w:hAnsi="Calibri"/>
                <w:color w:val="365F91"/>
              </w:rPr>
              <w:t>o</w:t>
            </w:r>
            <w:r>
              <w:rPr>
                <w:rFonts w:ascii="Calibri" w:hAnsi="Calibri"/>
                <w:color w:val="365F91"/>
                <w:spacing w:val="-4"/>
              </w:rPr>
              <w:t xml:space="preserve"> baño.</w:t>
            </w:r>
          </w:p>
        </w:tc>
      </w:tr>
      <w:tr w:rsidR="00BC77A2" w14:paraId="4F01FC98" w14:textId="77777777" w:rsidTr="00B60975">
        <w:trPr>
          <w:trHeight w:val="272"/>
        </w:trPr>
        <w:tc>
          <w:tcPr>
            <w:tcW w:w="710" w:type="dxa"/>
          </w:tcPr>
          <w:p w14:paraId="55D126D7" w14:textId="77777777" w:rsidR="00BC77A2" w:rsidRDefault="00BC77A2" w:rsidP="00B60975">
            <w:pPr>
              <w:pStyle w:val="TableParagraph"/>
              <w:spacing w:line="252" w:lineRule="exact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53CBDD9F" w14:textId="6C160D36" w:rsidR="00BC77A2" w:rsidRDefault="00BC77A2" w:rsidP="00B60975">
            <w:pPr>
              <w:pStyle w:val="TableParagraph"/>
              <w:spacing w:before="1" w:line="251" w:lineRule="exact"/>
              <w:jc w:val="left"/>
              <w:rPr>
                <w:rFonts w:ascii="Calibri"/>
              </w:rPr>
            </w:pPr>
            <w:r>
              <w:rPr>
                <w:rFonts w:ascii="Calibri"/>
                <w:color w:val="365F91"/>
              </w:rPr>
              <w:t>Gorro</w:t>
            </w:r>
            <w:r>
              <w:rPr>
                <w:rFonts w:ascii="Calibri"/>
                <w:color w:val="365F91"/>
                <w:spacing w:val="-7"/>
              </w:rPr>
              <w:t xml:space="preserve"> </w:t>
            </w:r>
            <w:r>
              <w:rPr>
                <w:rFonts w:ascii="Calibri"/>
                <w:color w:val="365F91"/>
              </w:rPr>
              <w:t>para</w:t>
            </w:r>
            <w:r>
              <w:rPr>
                <w:rFonts w:ascii="Calibri"/>
                <w:color w:val="365F91"/>
                <w:spacing w:val="-6"/>
              </w:rPr>
              <w:t xml:space="preserve"> </w:t>
            </w:r>
            <w:r>
              <w:rPr>
                <w:rFonts w:ascii="Calibri"/>
                <w:color w:val="365F91"/>
                <w:spacing w:val="-5"/>
              </w:rPr>
              <w:t>sol</w:t>
            </w:r>
          </w:p>
        </w:tc>
      </w:tr>
      <w:tr w:rsidR="00BC77A2" w14:paraId="6AA66CD4" w14:textId="77777777" w:rsidTr="00B60975">
        <w:trPr>
          <w:trHeight w:val="277"/>
        </w:trPr>
        <w:tc>
          <w:tcPr>
            <w:tcW w:w="710" w:type="dxa"/>
          </w:tcPr>
          <w:p w14:paraId="1A443946" w14:textId="77777777" w:rsidR="00BC77A2" w:rsidRDefault="00BC77A2" w:rsidP="00B60975">
            <w:pPr>
              <w:pStyle w:val="TableParagraph"/>
              <w:spacing w:line="258" w:lineRule="exact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4655F50A" w14:textId="483B13DB" w:rsidR="00BC77A2" w:rsidRDefault="00BC77A2" w:rsidP="00B60975">
            <w:pPr>
              <w:pStyle w:val="TableParagraph"/>
              <w:spacing w:before="6" w:line="252" w:lineRule="exact"/>
              <w:jc w:val="left"/>
              <w:rPr>
                <w:rFonts w:ascii="Calibri"/>
              </w:rPr>
            </w:pPr>
            <w:r>
              <w:rPr>
                <w:rFonts w:ascii="Calibri"/>
                <w:color w:val="365F91"/>
              </w:rPr>
              <w:t>Polera</w:t>
            </w:r>
            <w:r>
              <w:rPr>
                <w:rFonts w:ascii="Calibri"/>
                <w:color w:val="365F91"/>
                <w:spacing w:val="-4"/>
              </w:rPr>
              <w:t xml:space="preserve"> </w:t>
            </w:r>
            <w:r>
              <w:rPr>
                <w:rFonts w:ascii="Calibri"/>
                <w:color w:val="365F91"/>
              </w:rPr>
              <w:t>de</w:t>
            </w:r>
            <w:r>
              <w:rPr>
                <w:rFonts w:ascii="Calibri"/>
                <w:color w:val="365F91"/>
                <w:spacing w:val="-4"/>
              </w:rPr>
              <w:t xml:space="preserve"> </w:t>
            </w:r>
            <w:r>
              <w:rPr>
                <w:rFonts w:ascii="Calibri"/>
                <w:color w:val="365F91"/>
              </w:rPr>
              <w:t>cambio</w:t>
            </w:r>
            <w:r>
              <w:rPr>
                <w:rFonts w:ascii="Calibri"/>
                <w:color w:val="365F91"/>
                <w:spacing w:val="-4"/>
              </w:rPr>
              <w:t xml:space="preserve"> </w:t>
            </w:r>
            <w:r>
              <w:rPr>
                <w:rFonts w:ascii="Calibri"/>
                <w:color w:val="365F91"/>
                <w:spacing w:val="-2"/>
              </w:rPr>
              <w:t>(institucional)</w:t>
            </w:r>
          </w:p>
        </w:tc>
      </w:tr>
      <w:tr w:rsidR="00BC77A2" w14:paraId="47DF49A4" w14:textId="77777777" w:rsidTr="00B60975">
        <w:trPr>
          <w:trHeight w:val="277"/>
        </w:trPr>
        <w:tc>
          <w:tcPr>
            <w:tcW w:w="710" w:type="dxa"/>
          </w:tcPr>
          <w:p w14:paraId="0DA9E5F3" w14:textId="77777777" w:rsidR="00BC77A2" w:rsidRDefault="00BC77A2" w:rsidP="00B60975">
            <w:pPr>
              <w:pStyle w:val="TableParagraph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49E74217" w14:textId="14AEC6E9" w:rsidR="00BC77A2" w:rsidRDefault="00BC77A2" w:rsidP="00B60975">
            <w:pPr>
              <w:pStyle w:val="TableParagraph"/>
              <w:spacing w:before="1" w:line="256" w:lineRule="exact"/>
              <w:jc w:val="left"/>
              <w:rPr>
                <w:rFonts w:ascii="Calibri"/>
              </w:rPr>
            </w:pPr>
            <w:r>
              <w:rPr>
                <w:rFonts w:ascii="Calibri"/>
                <w:color w:val="365F91"/>
                <w:spacing w:val="-2"/>
              </w:rPr>
              <w:t>Bloqueador</w:t>
            </w:r>
          </w:p>
        </w:tc>
      </w:tr>
    </w:tbl>
    <w:p w14:paraId="3E0A521A" w14:textId="08E589BE" w:rsidR="00654D49" w:rsidRDefault="00654D49">
      <w:pPr>
        <w:pStyle w:val="Textoindependiente"/>
        <w:spacing w:before="1"/>
        <w:rPr>
          <w:sz w:val="8"/>
        </w:rPr>
      </w:pP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214"/>
      </w:tblGrid>
      <w:tr w:rsidR="00654D49" w14:paraId="32DBAD0D" w14:textId="77777777">
        <w:trPr>
          <w:trHeight w:val="272"/>
        </w:trPr>
        <w:tc>
          <w:tcPr>
            <w:tcW w:w="710" w:type="dxa"/>
          </w:tcPr>
          <w:p w14:paraId="2CFC8CCF" w14:textId="77777777" w:rsidR="00654D49" w:rsidRDefault="00000000">
            <w:pPr>
              <w:pStyle w:val="TableParagraph"/>
              <w:spacing w:line="252" w:lineRule="exact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6FB2A11C" w14:textId="342257C5" w:rsidR="00654D49" w:rsidRDefault="00000000">
            <w:pPr>
              <w:pStyle w:val="TableParagraph"/>
              <w:spacing w:before="1" w:line="251" w:lineRule="exact"/>
              <w:jc w:val="left"/>
              <w:rPr>
                <w:rFonts w:ascii="Calibri"/>
              </w:rPr>
            </w:pPr>
            <w:r>
              <w:rPr>
                <w:rFonts w:ascii="Calibri"/>
                <w:color w:val="365F91"/>
              </w:rPr>
              <w:t>Bolso</w:t>
            </w:r>
            <w:r>
              <w:rPr>
                <w:rFonts w:ascii="Calibri"/>
                <w:color w:val="365F91"/>
                <w:spacing w:val="-7"/>
              </w:rPr>
              <w:t xml:space="preserve"> </w:t>
            </w:r>
            <w:r>
              <w:rPr>
                <w:rFonts w:ascii="Calibri"/>
                <w:color w:val="365F91"/>
              </w:rPr>
              <w:t>(para</w:t>
            </w:r>
            <w:r>
              <w:rPr>
                <w:rFonts w:ascii="Calibri"/>
                <w:color w:val="365F91"/>
                <w:spacing w:val="-5"/>
              </w:rPr>
              <w:t xml:space="preserve"> </w:t>
            </w:r>
            <w:r>
              <w:rPr>
                <w:rFonts w:ascii="Calibri"/>
                <w:color w:val="365F91"/>
              </w:rPr>
              <w:t>guardar</w:t>
            </w:r>
            <w:r>
              <w:rPr>
                <w:rFonts w:ascii="Calibri"/>
                <w:color w:val="365F91"/>
                <w:spacing w:val="-6"/>
              </w:rPr>
              <w:t xml:space="preserve"> </w:t>
            </w:r>
            <w:r>
              <w:rPr>
                <w:rFonts w:ascii="Calibri"/>
                <w:color w:val="365F91"/>
              </w:rPr>
              <w:t>todo</w:t>
            </w:r>
            <w:r>
              <w:rPr>
                <w:rFonts w:ascii="Calibri"/>
                <w:color w:val="365F91"/>
                <w:spacing w:val="-6"/>
              </w:rPr>
              <w:t xml:space="preserve"> </w:t>
            </w:r>
            <w:r>
              <w:rPr>
                <w:rFonts w:ascii="Calibri"/>
                <w:color w:val="365F91"/>
              </w:rPr>
              <w:t>lo</w:t>
            </w:r>
            <w:r>
              <w:rPr>
                <w:rFonts w:ascii="Calibri"/>
                <w:color w:val="365F91"/>
                <w:spacing w:val="-6"/>
              </w:rPr>
              <w:t xml:space="preserve"> </w:t>
            </w:r>
            <w:r>
              <w:rPr>
                <w:rFonts w:ascii="Calibri"/>
                <w:color w:val="365F91"/>
              </w:rPr>
              <w:t>solicitado</w:t>
            </w:r>
            <w:r>
              <w:rPr>
                <w:rFonts w:ascii="Calibri"/>
                <w:color w:val="365F91"/>
                <w:spacing w:val="-6"/>
              </w:rPr>
              <w:t xml:space="preserve"> </w:t>
            </w:r>
            <w:r>
              <w:rPr>
                <w:rFonts w:ascii="Calibri"/>
                <w:color w:val="365F91"/>
                <w:spacing w:val="-2"/>
              </w:rPr>
              <w:t>anteriormente).</w:t>
            </w:r>
          </w:p>
        </w:tc>
      </w:tr>
      <w:tr w:rsidR="00654D49" w14:paraId="1B5CF231" w14:textId="77777777">
        <w:trPr>
          <w:trHeight w:val="277"/>
        </w:trPr>
        <w:tc>
          <w:tcPr>
            <w:tcW w:w="710" w:type="dxa"/>
          </w:tcPr>
          <w:p w14:paraId="308AAB8F" w14:textId="77777777" w:rsidR="00654D49" w:rsidRDefault="00000000">
            <w:pPr>
              <w:pStyle w:val="TableParagraph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52E44CA3" w14:textId="1D758B82" w:rsidR="00654D49" w:rsidRDefault="00555B38">
            <w:pPr>
              <w:pStyle w:val="TableParagraph"/>
              <w:spacing w:before="6" w:line="251" w:lineRule="exact"/>
              <w:jc w:val="left"/>
              <w:rPr>
                <w:rFonts w:ascii="Calibri"/>
              </w:rPr>
            </w:pPr>
            <w:r>
              <w:rPr>
                <w:noProof/>
              </w:rPr>
              <w:drawing>
                <wp:anchor distT="0" distB="0" distL="0" distR="0" simplePos="0" relativeHeight="251656704" behindDoc="1" locked="0" layoutInCell="1" allowOverlap="1" wp14:anchorId="64B12F2E" wp14:editId="36B665B9">
                  <wp:simplePos x="0" y="0"/>
                  <wp:positionH relativeFrom="page">
                    <wp:posOffset>285115</wp:posOffset>
                  </wp:positionH>
                  <wp:positionV relativeFrom="paragraph">
                    <wp:posOffset>-1162050</wp:posOffset>
                  </wp:positionV>
                  <wp:extent cx="5319395" cy="6645910"/>
                  <wp:effectExtent l="0" t="0" r="0" b="2540"/>
                  <wp:wrapNone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395" cy="664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Calibri"/>
                <w:color w:val="365F91"/>
              </w:rPr>
              <w:t>Collet</w:t>
            </w:r>
            <w:proofErr w:type="spellEnd"/>
            <w:r>
              <w:rPr>
                <w:rFonts w:ascii="Calibri"/>
                <w:color w:val="365F91"/>
                <w:spacing w:val="-8"/>
              </w:rPr>
              <w:t xml:space="preserve"> </w:t>
            </w:r>
            <w:r>
              <w:rPr>
                <w:rFonts w:ascii="Calibri"/>
                <w:color w:val="365F91"/>
              </w:rPr>
              <w:t>(tomar</w:t>
            </w:r>
            <w:r>
              <w:rPr>
                <w:rFonts w:ascii="Calibri"/>
                <w:color w:val="365F91"/>
                <w:spacing w:val="-6"/>
              </w:rPr>
              <w:t xml:space="preserve"> </w:t>
            </w:r>
            <w:r>
              <w:rPr>
                <w:rFonts w:ascii="Calibri"/>
                <w:color w:val="365F91"/>
                <w:spacing w:val="-2"/>
              </w:rPr>
              <w:t>cabello)</w:t>
            </w:r>
          </w:p>
        </w:tc>
      </w:tr>
      <w:tr w:rsidR="00654D49" w14:paraId="5721E3D5" w14:textId="77777777">
        <w:trPr>
          <w:trHeight w:val="277"/>
        </w:trPr>
        <w:tc>
          <w:tcPr>
            <w:tcW w:w="710" w:type="dxa"/>
          </w:tcPr>
          <w:p w14:paraId="57C407A2" w14:textId="77777777" w:rsidR="00654D49" w:rsidRDefault="00000000">
            <w:pPr>
              <w:pStyle w:val="TableParagraph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1665B6C8" w14:textId="6CFBAB51" w:rsidR="00654D49" w:rsidRDefault="00000000">
            <w:pPr>
              <w:pStyle w:val="TableParagraph"/>
              <w:spacing w:before="1" w:line="256" w:lineRule="exact"/>
              <w:jc w:val="left"/>
              <w:rPr>
                <w:rFonts w:ascii="Calibri"/>
              </w:rPr>
            </w:pPr>
            <w:r>
              <w:rPr>
                <w:rFonts w:ascii="Calibri"/>
                <w:color w:val="365F91"/>
                <w:spacing w:val="-2"/>
              </w:rPr>
              <w:t>Cuaderno</w:t>
            </w:r>
          </w:p>
        </w:tc>
      </w:tr>
    </w:tbl>
    <w:p w14:paraId="4A2E3FAA" w14:textId="30D944A4" w:rsidR="00654D49" w:rsidRDefault="00654D49">
      <w:pPr>
        <w:pStyle w:val="Textoindependiente"/>
        <w:spacing w:before="271"/>
      </w:pPr>
    </w:p>
    <w:p w14:paraId="6B4D3C10" w14:textId="4F469058" w:rsidR="00654D49" w:rsidRDefault="00000000">
      <w:pPr>
        <w:pStyle w:val="Textoindependiente"/>
        <w:spacing w:before="1"/>
        <w:ind w:left="245"/>
      </w:pPr>
      <w:r>
        <w:rPr>
          <w:color w:val="365F91"/>
          <w:w w:val="80"/>
        </w:rPr>
        <w:t>ARTES</w:t>
      </w:r>
      <w:r>
        <w:rPr>
          <w:color w:val="365F91"/>
          <w:spacing w:val="-5"/>
        </w:rPr>
        <w:t xml:space="preserve"> </w:t>
      </w:r>
      <w:r>
        <w:rPr>
          <w:color w:val="365F91"/>
          <w:spacing w:val="-2"/>
          <w:w w:val="90"/>
        </w:rPr>
        <w:t>VISUALES:</w:t>
      </w: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9915"/>
      </w:tblGrid>
      <w:tr w:rsidR="00654D49" w14:paraId="787D713F" w14:textId="77777777">
        <w:trPr>
          <w:trHeight w:val="1650"/>
        </w:trPr>
        <w:tc>
          <w:tcPr>
            <w:tcW w:w="9915" w:type="dxa"/>
          </w:tcPr>
          <w:p w14:paraId="0D0633D1" w14:textId="77777777" w:rsidR="00654D49" w:rsidRDefault="00000000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-Croquera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tamaño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carta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(puede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seguir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usando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la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del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año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anterior).</w:t>
            </w:r>
          </w:p>
          <w:p w14:paraId="41FE9219" w14:textId="77777777" w:rsidR="00654D49" w:rsidRDefault="00000000">
            <w:pPr>
              <w:pStyle w:val="TableParagraph"/>
              <w:spacing w:before="2" w:line="275" w:lineRule="exact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-Block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991/8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doble</w:t>
            </w:r>
            <w:r>
              <w:rPr>
                <w:color w:val="365F91"/>
                <w:spacing w:val="-7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faz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o</w:t>
            </w:r>
            <w:r>
              <w:rPr>
                <w:color w:val="365F91"/>
                <w:spacing w:val="-7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7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acuarela</w:t>
            </w:r>
          </w:p>
          <w:p w14:paraId="5E379342" w14:textId="77777777" w:rsidR="00654D49" w:rsidRDefault="00000000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-Set</w:t>
            </w:r>
            <w:r>
              <w:rPr>
                <w:color w:val="365F91"/>
                <w:spacing w:val="-8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acuarela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en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spacing w:val="-4"/>
                <w:w w:val="80"/>
                <w:sz w:val="24"/>
              </w:rPr>
              <w:t>tubo</w:t>
            </w:r>
          </w:p>
          <w:p w14:paraId="15194470" w14:textId="77777777" w:rsidR="00654D49" w:rsidRDefault="00000000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-Set</w:t>
            </w:r>
            <w:r>
              <w:rPr>
                <w:color w:val="365F91"/>
                <w:spacing w:val="-9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7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lápices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dibujo</w:t>
            </w:r>
            <w:r>
              <w:rPr>
                <w:color w:val="365F91"/>
                <w:spacing w:val="-7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(H,</w:t>
            </w:r>
            <w:r>
              <w:rPr>
                <w:color w:val="365F91"/>
                <w:spacing w:val="-9"/>
                <w:sz w:val="24"/>
              </w:rPr>
              <w:t xml:space="preserve"> </w:t>
            </w:r>
            <w:r>
              <w:rPr>
                <w:color w:val="365F91"/>
                <w:spacing w:val="-5"/>
                <w:w w:val="80"/>
                <w:sz w:val="24"/>
              </w:rPr>
              <w:t>B)</w:t>
            </w:r>
          </w:p>
          <w:p w14:paraId="05634107" w14:textId="77777777" w:rsidR="00654D49" w:rsidRDefault="00000000">
            <w:pPr>
              <w:pStyle w:val="TableParagraph"/>
              <w:spacing w:before="3" w:line="275" w:lineRule="exact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-Pinceles</w:t>
            </w:r>
            <w:r>
              <w:rPr>
                <w:color w:val="365F91"/>
                <w:spacing w:val="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espatulados: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Uno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pequeño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recomendado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N°10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y</w:t>
            </w:r>
            <w:r>
              <w:rPr>
                <w:color w:val="365F91"/>
                <w:spacing w:val="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uno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mayor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grosor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N°16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similar</w:t>
            </w:r>
          </w:p>
          <w:p w14:paraId="4BC24FD5" w14:textId="77777777" w:rsidR="00654D49" w:rsidRDefault="0000000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-Pinceles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redondos: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Uno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pequeño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recomendado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N°4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y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uno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mayor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grosor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N°12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similar</w:t>
            </w:r>
          </w:p>
        </w:tc>
      </w:tr>
      <w:tr w:rsidR="00654D49" w14:paraId="39FE11C8" w14:textId="77777777">
        <w:trPr>
          <w:trHeight w:val="1276"/>
        </w:trPr>
        <w:tc>
          <w:tcPr>
            <w:tcW w:w="9915" w:type="dxa"/>
          </w:tcPr>
          <w:p w14:paraId="7F6E7A0A" w14:textId="77777777" w:rsidR="00654D49" w:rsidRDefault="00000000">
            <w:pPr>
              <w:pStyle w:val="TableParagraph"/>
              <w:spacing w:before="6" w:line="240" w:lineRule="auto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365F91"/>
              </w:rPr>
              <w:t>El</w:t>
            </w:r>
            <w:r>
              <w:rPr>
                <w:rFonts w:ascii="Calibri" w:hAnsi="Calibri"/>
                <w:b/>
                <w:color w:val="365F91"/>
                <w:spacing w:val="-9"/>
              </w:rPr>
              <w:t xml:space="preserve"> </w:t>
            </w:r>
            <w:r>
              <w:rPr>
                <w:rFonts w:ascii="Calibri" w:hAnsi="Calibri"/>
                <w:b/>
                <w:color w:val="365F91"/>
              </w:rPr>
              <w:t>resto</w:t>
            </w:r>
            <w:r>
              <w:rPr>
                <w:rFonts w:ascii="Calibri" w:hAnsi="Calibri"/>
                <w:b/>
                <w:color w:val="365F91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365F91"/>
              </w:rPr>
              <w:t>de</w:t>
            </w:r>
            <w:r>
              <w:rPr>
                <w:rFonts w:ascii="Calibri" w:hAnsi="Calibri"/>
                <w:b/>
                <w:color w:val="365F91"/>
                <w:spacing w:val="-6"/>
              </w:rPr>
              <w:t xml:space="preserve"> </w:t>
            </w:r>
            <w:r>
              <w:rPr>
                <w:rFonts w:ascii="Calibri" w:hAnsi="Calibri"/>
                <w:b/>
                <w:color w:val="365F91"/>
              </w:rPr>
              <w:t>los</w:t>
            </w:r>
            <w:r>
              <w:rPr>
                <w:rFonts w:ascii="Calibri" w:hAnsi="Calibri"/>
                <w:b/>
                <w:color w:val="365F91"/>
                <w:spacing w:val="-6"/>
              </w:rPr>
              <w:t xml:space="preserve"> </w:t>
            </w:r>
            <w:r>
              <w:rPr>
                <w:rFonts w:ascii="Calibri" w:hAnsi="Calibri"/>
                <w:b/>
                <w:color w:val="365F91"/>
              </w:rPr>
              <w:t>materiales</w:t>
            </w:r>
            <w:r>
              <w:rPr>
                <w:rFonts w:ascii="Calibri" w:hAnsi="Calibri"/>
                <w:b/>
                <w:color w:val="365F91"/>
                <w:spacing w:val="-7"/>
              </w:rPr>
              <w:t xml:space="preserve"> </w:t>
            </w:r>
            <w:r>
              <w:rPr>
                <w:rFonts w:ascii="Calibri" w:hAnsi="Calibri"/>
                <w:b/>
                <w:color w:val="365F91"/>
              </w:rPr>
              <w:t>será</w:t>
            </w:r>
            <w:r>
              <w:rPr>
                <w:rFonts w:ascii="Calibri" w:hAnsi="Calibri"/>
                <w:b/>
                <w:color w:val="365F91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365F91"/>
              </w:rPr>
              <w:t>solicitado</w:t>
            </w:r>
            <w:r>
              <w:rPr>
                <w:rFonts w:ascii="Calibri" w:hAnsi="Calibri"/>
                <w:b/>
                <w:color w:val="365F91"/>
                <w:spacing w:val="-4"/>
              </w:rPr>
              <w:t xml:space="preserve"> </w:t>
            </w:r>
            <w:r>
              <w:rPr>
                <w:rFonts w:ascii="Calibri" w:hAnsi="Calibri"/>
                <w:b/>
                <w:color w:val="365F91"/>
              </w:rPr>
              <w:t>durante</w:t>
            </w:r>
            <w:r>
              <w:rPr>
                <w:rFonts w:ascii="Calibri" w:hAnsi="Calibri"/>
                <w:b/>
                <w:color w:val="365F91"/>
                <w:spacing w:val="-5"/>
              </w:rPr>
              <w:t xml:space="preserve"> </w:t>
            </w:r>
            <w:r>
              <w:rPr>
                <w:rFonts w:ascii="Calibri" w:hAnsi="Calibri"/>
                <w:b/>
                <w:color w:val="365F91"/>
              </w:rPr>
              <w:t>el</w:t>
            </w:r>
            <w:r>
              <w:rPr>
                <w:rFonts w:ascii="Calibri" w:hAnsi="Calibri"/>
                <w:b/>
                <w:color w:val="365F91"/>
                <w:spacing w:val="-7"/>
              </w:rPr>
              <w:t xml:space="preserve"> </w:t>
            </w:r>
            <w:r>
              <w:rPr>
                <w:rFonts w:ascii="Calibri" w:hAnsi="Calibri"/>
                <w:b/>
                <w:color w:val="365F91"/>
              </w:rPr>
              <w:t>año.</w:t>
            </w:r>
            <w:r>
              <w:rPr>
                <w:rFonts w:ascii="Calibri" w:hAnsi="Calibri"/>
                <w:b/>
                <w:color w:val="365F91"/>
                <w:spacing w:val="-6"/>
              </w:rPr>
              <w:t xml:space="preserve"> </w:t>
            </w:r>
            <w:r>
              <w:rPr>
                <w:rFonts w:ascii="Calibri" w:hAnsi="Calibri"/>
                <w:b/>
                <w:color w:val="365F91"/>
              </w:rPr>
              <w:t>EJ:</w:t>
            </w:r>
            <w:r>
              <w:rPr>
                <w:rFonts w:ascii="Calibri" w:hAnsi="Calibri"/>
                <w:b/>
                <w:color w:val="365F91"/>
                <w:spacing w:val="-4"/>
              </w:rPr>
              <w:t xml:space="preserve"> </w:t>
            </w:r>
            <w:r>
              <w:rPr>
                <w:rFonts w:ascii="Calibri" w:hAnsi="Calibri"/>
                <w:b/>
                <w:color w:val="365F91"/>
              </w:rPr>
              <w:t>Materiales</w:t>
            </w:r>
            <w:r>
              <w:rPr>
                <w:rFonts w:ascii="Calibri" w:hAnsi="Calibri"/>
                <w:b/>
                <w:color w:val="365F91"/>
                <w:spacing w:val="-6"/>
              </w:rPr>
              <w:t xml:space="preserve"> </w:t>
            </w:r>
            <w:r>
              <w:rPr>
                <w:rFonts w:ascii="Calibri" w:hAnsi="Calibri"/>
                <w:b/>
                <w:color w:val="365F91"/>
              </w:rPr>
              <w:t>de</w:t>
            </w:r>
            <w:r>
              <w:rPr>
                <w:rFonts w:ascii="Calibri" w:hAnsi="Calibri"/>
                <w:b/>
                <w:color w:val="365F91"/>
                <w:spacing w:val="-5"/>
              </w:rPr>
              <w:t xml:space="preserve"> </w:t>
            </w:r>
            <w:r>
              <w:rPr>
                <w:rFonts w:ascii="Calibri" w:hAnsi="Calibri"/>
                <w:b/>
                <w:color w:val="365F91"/>
              </w:rPr>
              <w:t>reciclaje</w:t>
            </w:r>
            <w:r>
              <w:rPr>
                <w:rFonts w:ascii="Calibri" w:hAnsi="Calibri"/>
                <w:b/>
                <w:color w:val="365F91"/>
                <w:spacing w:val="-6"/>
              </w:rPr>
              <w:t xml:space="preserve"> </w:t>
            </w:r>
            <w:r>
              <w:rPr>
                <w:rFonts w:ascii="Calibri" w:hAnsi="Calibri"/>
                <w:b/>
                <w:color w:val="365F91"/>
              </w:rPr>
              <w:t>u</w:t>
            </w:r>
            <w:r>
              <w:rPr>
                <w:rFonts w:ascii="Calibri" w:hAnsi="Calibri"/>
                <w:b/>
                <w:color w:val="365F91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365F91"/>
                <w:spacing w:val="-2"/>
              </w:rPr>
              <w:t>otros.</w:t>
            </w:r>
          </w:p>
          <w:p w14:paraId="4C4CD116" w14:textId="77777777" w:rsidR="00654D49" w:rsidRDefault="00000000">
            <w:pPr>
              <w:pStyle w:val="TableParagraph"/>
              <w:spacing w:line="240" w:lineRule="auto"/>
              <w:ind w:right="63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365F91"/>
              </w:rPr>
              <w:t xml:space="preserve">*Para block de acuarela o de papel tipo </w:t>
            </w:r>
            <w:proofErr w:type="spellStart"/>
            <w:r>
              <w:rPr>
                <w:rFonts w:ascii="Calibri" w:hAnsi="Calibri"/>
                <w:b/>
                <w:color w:val="365F91"/>
              </w:rPr>
              <w:t>Canson</w:t>
            </w:r>
            <w:proofErr w:type="spellEnd"/>
            <w:r>
              <w:rPr>
                <w:rFonts w:ascii="Calibri" w:hAnsi="Calibri"/>
                <w:b/>
                <w:color w:val="365F91"/>
              </w:rPr>
              <w:t>, se sugiere preferir alternativa en comercios de procedencia</w:t>
            </w:r>
            <w:r>
              <w:rPr>
                <w:rFonts w:ascii="Calibri" w:hAnsi="Calibri"/>
                <w:b/>
                <w:color w:val="365F91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365F91"/>
              </w:rPr>
              <w:t>china,</w:t>
            </w:r>
            <w:r>
              <w:rPr>
                <w:rFonts w:ascii="Calibri" w:hAnsi="Calibri"/>
                <w:b/>
                <w:color w:val="365F91"/>
                <w:spacing w:val="-4"/>
              </w:rPr>
              <w:t xml:space="preserve"> </w:t>
            </w:r>
            <w:r>
              <w:rPr>
                <w:rFonts w:ascii="Calibri" w:hAnsi="Calibri"/>
                <w:b/>
                <w:color w:val="365F91"/>
              </w:rPr>
              <w:t>su</w:t>
            </w:r>
            <w:r>
              <w:rPr>
                <w:rFonts w:ascii="Calibri" w:hAnsi="Calibri"/>
                <w:b/>
                <w:color w:val="365F91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365F91"/>
              </w:rPr>
              <w:t>costo</w:t>
            </w:r>
            <w:r>
              <w:rPr>
                <w:rFonts w:ascii="Calibri" w:hAnsi="Calibri"/>
                <w:b/>
                <w:color w:val="365F91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365F91"/>
              </w:rPr>
              <w:t>reducido</w:t>
            </w:r>
            <w:r>
              <w:rPr>
                <w:rFonts w:ascii="Calibri" w:hAnsi="Calibri"/>
                <w:b/>
                <w:color w:val="365F91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365F91"/>
              </w:rPr>
              <w:t>y</w:t>
            </w:r>
            <w:r>
              <w:rPr>
                <w:rFonts w:ascii="Calibri" w:hAnsi="Calibri"/>
                <w:b/>
                <w:color w:val="365F91"/>
                <w:spacing w:val="-4"/>
              </w:rPr>
              <w:t xml:space="preserve"> </w:t>
            </w:r>
            <w:r>
              <w:rPr>
                <w:rFonts w:ascii="Calibri" w:hAnsi="Calibri"/>
                <w:b/>
                <w:color w:val="365F91"/>
              </w:rPr>
              <w:t>buena</w:t>
            </w:r>
            <w:r>
              <w:rPr>
                <w:rFonts w:ascii="Calibri" w:hAnsi="Calibri"/>
                <w:b/>
                <w:color w:val="365F91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365F91"/>
              </w:rPr>
              <w:t>relación</w:t>
            </w:r>
            <w:r>
              <w:rPr>
                <w:rFonts w:ascii="Calibri" w:hAnsi="Calibri"/>
                <w:b/>
                <w:color w:val="365F91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365F91"/>
              </w:rPr>
              <w:t>precio/calidad,</w:t>
            </w:r>
            <w:r>
              <w:rPr>
                <w:rFonts w:ascii="Calibri" w:hAnsi="Calibri"/>
                <w:b/>
                <w:color w:val="365F91"/>
                <w:spacing w:val="-4"/>
              </w:rPr>
              <w:t xml:space="preserve"> </w:t>
            </w:r>
            <w:r>
              <w:rPr>
                <w:rFonts w:ascii="Calibri" w:hAnsi="Calibri"/>
                <w:b/>
                <w:color w:val="365F91"/>
              </w:rPr>
              <w:t>los</w:t>
            </w:r>
            <w:r>
              <w:rPr>
                <w:rFonts w:ascii="Calibri" w:hAnsi="Calibri"/>
                <w:b/>
                <w:color w:val="365F91"/>
                <w:spacing w:val="-6"/>
              </w:rPr>
              <w:t xml:space="preserve"> </w:t>
            </w:r>
            <w:r>
              <w:rPr>
                <w:rFonts w:ascii="Calibri" w:hAnsi="Calibri"/>
                <w:b/>
                <w:color w:val="365F91"/>
              </w:rPr>
              <w:t>convierte</w:t>
            </w:r>
            <w:r>
              <w:rPr>
                <w:rFonts w:ascii="Calibri" w:hAnsi="Calibri"/>
                <w:b/>
                <w:color w:val="365F91"/>
                <w:spacing w:val="-5"/>
              </w:rPr>
              <w:t xml:space="preserve"> </w:t>
            </w:r>
            <w:r>
              <w:rPr>
                <w:rFonts w:ascii="Calibri" w:hAnsi="Calibri"/>
                <w:b/>
                <w:color w:val="365F91"/>
              </w:rPr>
              <w:t>en</w:t>
            </w:r>
            <w:r>
              <w:rPr>
                <w:rFonts w:ascii="Calibri" w:hAnsi="Calibri"/>
                <w:b/>
                <w:color w:val="365F91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365F91"/>
              </w:rPr>
              <w:t>la</w:t>
            </w:r>
            <w:r>
              <w:rPr>
                <w:rFonts w:ascii="Calibri" w:hAnsi="Calibri"/>
                <w:b/>
                <w:color w:val="365F91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365F91"/>
              </w:rPr>
              <w:t>opción</w:t>
            </w:r>
            <w:r>
              <w:rPr>
                <w:rFonts w:ascii="Calibri" w:hAnsi="Calibri"/>
                <w:b/>
                <w:color w:val="365F91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365F91"/>
              </w:rPr>
              <w:t xml:space="preserve">más </w:t>
            </w:r>
            <w:r>
              <w:rPr>
                <w:rFonts w:ascii="Calibri" w:hAnsi="Calibri"/>
                <w:b/>
                <w:color w:val="365F91"/>
                <w:spacing w:val="-2"/>
              </w:rPr>
              <w:t>conveniente.</w:t>
            </w:r>
          </w:p>
        </w:tc>
      </w:tr>
    </w:tbl>
    <w:p w14:paraId="62FD08DC" w14:textId="77777777" w:rsidR="00654D49" w:rsidRDefault="00654D49">
      <w:pPr>
        <w:pStyle w:val="Textoindependiente"/>
        <w:spacing w:before="266"/>
      </w:pPr>
    </w:p>
    <w:p w14:paraId="2049CCA5" w14:textId="77777777" w:rsidR="00654D49" w:rsidRDefault="00000000">
      <w:pPr>
        <w:pStyle w:val="Textoindependiente"/>
        <w:spacing w:after="7"/>
        <w:ind w:left="245"/>
      </w:pPr>
      <w:r>
        <w:rPr>
          <w:color w:val="365F91"/>
          <w:w w:val="80"/>
        </w:rPr>
        <w:t>ARTES</w:t>
      </w:r>
      <w:r>
        <w:rPr>
          <w:color w:val="365F91"/>
          <w:spacing w:val="-5"/>
        </w:rPr>
        <w:t xml:space="preserve"> </w:t>
      </w:r>
      <w:r>
        <w:rPr>
          <w:color w:val="365F91"/>
          <w:spacing w:val="-2"/>
          <w:w w:val="90"/>
        </w:rPr>
        <w:t>MUSICALES:</w:t>
      </w: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214"/>
      </w:tblGrid>
      <w:tr w:rsidR="00654D49" w14:paraId="0F962782" w14:textId="77777777">
        <w:trPr>
          <w:trHeight w:val="272"/>
        </w:trPr>
        <w:tc>
          <w:tcPr>
            <w:tcW w:w="710" w:type="dxa"/>
          </w:tcPr>
          <w:p w14:paraId="4A3C9EEC" w14:textId="77777777" w:rsidR="00654D49" w:rsidRDefault="00000000">
            <w:pPr>
              <w:pStyle w:val="TableParagraph"/>
              <w:spacing w:line="252" w:lineRule="exact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12A99A6E" w14:textId="77777777" w:rsidR="00654D49" w:rsidRDefault="00000000">
            <w:pPr>
              <w:pStyle w:val="TableParagraph"/>
              <w:spacing w:line="252" w:lineRule="exact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Cuaderno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80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hojas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tamaño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universitario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(Con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espirales),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cuadriculado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grande,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forro</w:t>
            </w:r>
            <w:r>
              <w:rPr>
                <w:color w:val="365F91"/>
                <w:spacing w:val="16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naranjo.</w:t>
            </w:r>
          </w:p>
        </w:tc>
      </w:tr>
      <w:tr w:rsidR="00654D49" w14:paraId="60D48291" w14:textId="77777777">
        <w:trPr>
          <w:trHeight w:val="1376"/>
        </w:trPr>
        <w:tc>
          <w:tcPr>
            <w:tcW w:w="710" w:type="dxa"/>
          </w:tcPr>
          <w:p w14:paraId="0E766CE3" w14:textId="77777777" w:rsidR="00654D49" w:rsidRDefault="00000000">
            <w:pPr>
              <w:pStyle w:val="TableParagraph"/>
              <w:spacing w:line="240" w:lineRule="auto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703BFEF4" w14:textId="77777777" w:rsidR="00654D49" w:rsidRDefault="00000000">
            <w:pPr>
              <w:pStyle w:val="TableParagraph"/>
              <w:spacing w:line="275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365F91"/>
                <w:w w:val="80"/>
                <w:sz w:val="24"/>
              </w:rPr>
              <w:t>Tener</w:t>
            </w:r>
            <w:r>
              <w:rPr>
                <w:rFonts w:ascii="Arial" w:hAnsi="Arial"/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acceso</w:t>
            </w:r>
            <w:r>
              <w:rPr>
                <w:rFonts w:ascii="Arial" w:hAnsi="Arial"/>
                <w:b/>
                <w:color w:val="365F91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a</w:t>
            </w:r>
            <w:r>
              <w:rPr>
                <w:rFonts w:ascii="Arial" w:hAnsi="Arial"/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1</w:t>
            </w:r>
            <w:r>
              <w:rPr>
                <w:rFonts w:ascii="Arial" w:hAnsi="Arial"/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Instrumento</w:t>
            </w:r>
            <w:r>
              <w:rPr>
                <w:rFonts w:ascii="Arial" w:hAnsi="Arial"/>
                <w:b/>
                <w:color w:val="365F91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a</w:t>
            </w:r>
            <w:r>
              <w:rPr>
                <w:rFonts w:ascii="Arial" w:hAnsi="Arial"/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elección</w:t>
            </w:r>
            <w:r>
              <w:rPr>
                <w:rFonts w:ascii="Arial" w:hAnsi="Arial"/>
                <w:b/>
                <w:color w:val="365F91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(considerar</w:t>
            </w:r>
            <w:r>
              <w:rPr>
                <w:rFonts w:ascii="Arial" w:hAnsi="Arial"/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para</w:t>
            </w:r>
            <w:r>
              <w:rPr>
                <w:rFonts w:ascii="Arial" w:hAnsi="Arial"/>
                <w:b/>
                <w:color w:val="365F91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práctica</w:t>
            </w:r>
            <w:r>
              <w:rPr>
                <w:rFonts w:ascii="Arial" w:hAnsi="Arial"/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en</w:t>
            </w:r>
            <w:r>
              <w:rPr>
                <w:rFonts w:ascii="Arial" w:hAnsi="Arial"/>
                <w:b/>
                <w:color w:val="365F91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spacing w:val="-2"/>
                <w:w w:val="80"/>
                <w:sz w:val="24"/>
              </w:rPr>
              <w:t>casa):</w:t>
            </w:r>
          </w:p>
          <w:p w14:paraId="48B0C336" w14:textId="77777777" w:rsidR="00654D49" w:rsidRDefault="00000000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-Flauta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dulce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soprano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(Marcado).</w:t>
            </w:r>
          </w:p>
          <w:p w14:paraId="403DD019" w14:textId="77777777" w:rsidR="00654D49" w:rsidRDefault="00000000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-Guitarra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tamaño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¾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(Marcado).</w:t>
            </w:r>
          </w:p>
          <w:p w14:paraId="1E6534FD" w14:textId="77777777" w:rsidR="00654D49" w:rsidRDefault="00000000">
            <w:pPr>
              <w:pStyle w:val="TableParagraph"/>
              <w:spacing w:before="2" w:line="275" w:lineRule="exact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-Teclado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(Marcado).</w:t>
            </w:r>
          </w:p>
          <w:p w14:paraId="2BAE8296" w14:textId="77777777" w:rsidR="00654D49" w:rsidRDefault="0000000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-Flauta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melódica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(Marcado).</w:t>
            </w:r>
          </w:p>
        </w:tc>
      </w:tr>
      <w:tr w:rsidR="00654D49" w14:paraId="0FC83B6E" w14:textId="77777777">
        <w:trPr>
          <w:trHeight w:val="277"/>
        </w:trPr>
        <w:tc>
          <w:tcPr>
            <w:tcW w:w="710" w:type="dxa"/>
          </w:tcPr>
          <w:p w14:paraId="53A1D8DB" w14:textId="77777777" w:rsidR="00654D49" w:rsidRDefault="00000000">
            <w:pPr>
              <w:pStyle w:val="TableParagraph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03091DC8" w14:textId="77777777" w:rsidR="00654D49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Cuaderno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pauta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(Pentagrama).</w:t>
            </w:r>
          </w:p>
        </w:tc>
      </w:tr>
      <w:tr w:rsidR="00654D49" w14:paraId="0A1B9E99" w14:textId="77777777">
        <w:trPr>
          <w:trHeight w:val="277"/>
        </w:trPr>
        <w:tc>
          <w:tcPr>
            <w:tcW w:w="710" w:type="dxa"/>
          </w:tcPr>
          <w:p w14:paraId="0F9CA02A" w14:textId="77777777" w:rsidR="00654D49" w:rsidRDefault="00000000">
            <w:pPr>
              <w:pStyle w:val="TableParagraph"/>
              <w:spacing w:line="258" w:lineRule="exact"/>
              <w:ind w:left="2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06B93464" w14:textId="77777777" w:rsidR="00654D49" w:rsidRDefault="0000000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Afinador</w:t>
            </w:r>
            <w:r>
              <w:rPr>
                <w:color w:val="365F91"/>
                <w:spacing w:val="-7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7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Pinza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(Solo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para</w:t>
            </w:r>
            <w:r>
              <w:rPr>
                <w:color w:val="365F91"/>
                <w:spacing w:val="-7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los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instrumentos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cuerda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spacing w:val="-7"/>
                <w:w w:val="80"/>
                <w:sz w:val="24"/>
              </w:rPr>
              <w:t>).</w:t>
            </w:r>
          </w:p>
        </w:tc>
      </w:tr>
    </w:tbl>
    <w:p w14:paraId="60A004E2" w14:textId="77777777" w:rsidR="00654D49" w:rsidRDefault="00654D49">
      <w:pPr>
        <w:pStyle w:val="Textoindependiente"/>
        <w:spacing w:before="272"/>
      </w:pPr>
    </w:p>
    <w:p w14:paraId="75E83FDE" w14:textId="77777777" w:rsidR="00654D49" w:rsidRDefault="00000000">
      <w:pPr>
        <w:pStyle w:val="Textoindependiente"/>
        <w:ind w:left="245"/>
      </w:pPr>
      <w:r>
        <w:rPr>
          <w:color w:val="365F91"/>
          <w:w w:val="80"/>
        </w:rPr>
        <w:t>PROGRAMA</w:t>
      </w:r>
      <w:r>
        <w:rPr>
          <w:color w:val="365F91"/>
          <w:spacing w:val="4"/>
        </w:rPr>
        <w:t xml:space="preserve"> </w:t>
      </w:r>
      <w:proofErr w:type="spellStart"/>
      <w:r>
        <w:rPr>
          <w:color w:val="365F91"/>
          <w:spacing w:val="-2"/>
          <w:w w:val="90"/>
        </w:rPr>
        <w:t>TIC’s</w:t>
      </w:r>
      <w:proofErr w:type="spellEnd"/>
      <w:r>
        <w:rPr>
          <w:color w:val="365F91"/>
          <w:spacing w:val="-2"/>
          <w:w w:val="90"/>
        </w:rPr>
        <w:t>:</w:t>
      </w:r>
    </w:p>
    <w:p w14:paraId="69E72BD2" w14:textId="77777777" w:rsidR="00654D49" w:rsidRDefault="00000000">
      <w:pPr>
        <w:pStyle w:val="Textoindependiente"/>
        <w:ind w:left="244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4F6CBEBB" wp14:editId="19DDE6AD">
                <wp:extent cx="6302375" cy="546100"/>
                <wp:effectExtent l="9525" t="0" r="3175" b="1587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2375" cy="54610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3EA082" w14:textId="77777777" w:rsidR="00654D49" w:rsidRDefault="00000000">
                            <w:pPr>
                              <w:spacing w:line="242" w:lineRule="auto"/>
                              <w:ind w:left="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 xml:space="preserve">Dispositivo para usar licencia digital SM, como colegio sugerimos el uso de iPad o </w:t>
                            </w:r>
                            <w:proofErr w:type="spellStart"/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tablet</w:t>
                            </w:r>
                            <w:proofErr w:type="spellEnd"/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 xml:space="preserve">, con las condiciones </w:t>
                            </w:r>
                            <w:r>
                              <w:rPr>
                                <w:color w:val="365F91"/>
                                <w:w w:val="85"/>
                                <w:sz w:val="24"/>
                              </w:rPr>
                              <w:t>mínimas de memoria y compatibilidad de aplicaciones.</w:t>
                            </w:r>
                          </w:p>
                          <w:p w14:paraId="31A0785D" w14:textId="77777777" w:rsidR="00654D49" w:rsidRDefault="00000000">
                            <w:pPr>
                              <w:spacing w:line="271" w:lineRule="exact"/>
                              <w:ind w:left="9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Sugerencia:</w:t>
                            </w:r>
                            <w:r>
                              <w:rPr>
                                <w:color w:val="365F9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Ipad</w:t>
                            </w:r>
                            <w:proofErr w:type="spellEnd"/>
                            <w:r>
                              <w:rPr>
                                <w:color w:val="365F9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10,2”</w:t>
                            </w:r>
                            <w:r>
                              <w:rPr>
                                <w:color w:val="365F91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(9°</w:t>
                            </w:r>
                            <w:r>
                              <w:rPr>
                                <w:color w:val="365F9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generación,</w:t>
                            </w:r>
                            <w:r>
                              <w:rPr>
                                <w:color w:val="365F91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Wi</w:t>
                            </w:r>
                            <w:proofErr w:type="spellEnd"/>
                            <w:r>
                              <w:rPr>
                                <w:color w:val="365F91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fi,</w:t>
                            </w:r>
                            <w:r>
                              <w:rPr>
                                <w:color w:val="365F91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64</w:t>
                            </w:r>
                            <w:r>
                              <w:rPr>
                                <w:color w:val="365F9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pacing w:val="-5"/>
                                <w:w w:val="80"/>
                                <w:sz w:val="24"/>
                              </w:rPr>
                              <w:t>GB)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F6CBEBB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96.25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" filled="f" strokecolor="#001f5f" strokeweight="1.44pt">
                <v:path arrowok="t"/>
                <v:textbox inset="0,0,0,0">
                  <w:txbxContent>
                    <w:p w14:paraId="443EA082" w14:textId="77777777" w:rsidR="00654D49" w:rsidRDefault="00000000">
                      <w:pPr>
                        <w:spacing w:line="242" w:lineRule="auto"/>
                        <w:ind w:left="91"/>
                        <w:rPr>
                          <w:sz w:val="24"/>
                        </w:rPr>
                      </w:pPr>
                      <w:r>
                        <w:rPr>
                          <w:color w:val="365F91"/>
                          <w:w w:val="80"/>
                          <w:sz w:val="24"/>
                        </w:rPr>
                        <w:t xml:space="preserve">Dispositivo para usar licencia digital SM, como colegio sugerimos el uso de iPad o </w:t>
                      </w:r>
                      <w:proofErr w:type="spellStart"/>
                      <w:r>
                        <w:rPr>
                          <w:color w:val="365F91"/>
                          <w:w w:val="80"/>
                          <w:sz w:val="24"/>
                        </w:rPr>
                        <w:t>tablet</w:t>
                      </w:r>
                      <w:proofErr w:type="spellEnd"/>
                      <w:r>
                        <w:rPr>
                          <w:color w:val="365F91"/>
                          <w:w w:val="80"/>
                          <w:sz w:val="24"/>
                        </w:rPr>
                        <w:t xml:space="preserve">, con las condiciones </w:t>
                      </w:r>
                      <w:r>
                        <w:rPr>
                          <w:color w:val="365F91"/>
                          <w:w w:val="85"/>
                          <w:sz w:val="24"/>
                        </w:rPr>
                        <w:t>mínimas de memoria y compatibilidad de aplicaciones.</w:t>
                      </w:r>
                    </w:p>
                    <w:p w14:paraId="31A0785D" w14:textId="77777777" w:rsidR="00654D49" w:rsidRDefault="00000000">
                      <w:pPr>
                        <w:spacing w:line="271" w:lineRule="exact"/>
                        <w:ind w:left="91"/>
                        <w:rPr>
                          <w:sz w:val="24"/>
                        </w:rPr>
                      </w:pPr>
                      <w:r>
                        <w:rPr>
                          <w:color w:val="365F91"/>
                          <w:w w:val="80"/>
                          <w:sz w:val="24"/>
                        </w:rPr>
                        <w:t>Sugerencia:</w:t>
                      </w:r>
                      <w:r>
                        <w:rPr>
                          <w:color w:val="365F91"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65F91"/>
                          <w:w w:val="80"/>
                          <w:sz w:val="24"/>
                        </w:rPr>
                        <w:t>Ipad</w:t>
                      </w:r>
                      <w:proofErr w:type="spellEnd"/>
                      <w:r>
                        <w:rPr>
                          <w:color w:val="365F91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10,2”</w:t>
                      </w:r>
                      <w:r>
                        <w:rPr>
                          <w:color w:val="365F91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(9°</w:t>
                      </w:r>
                      <w:r>
                        <w:rPr>
                          <w:color w:val="365F91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generación,</w:t>
                      </w:r>
                      <w:r>
                        <w:rPr>
                          <w:color w:val="365F91"/>
                          <w:spacing w:val="-5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65F91"/>
                          <w:w w:val="80"/>
                          <w:sz w:val="24"/>
                        </w:rPr>
                        <w:t>Wi</w:t>
                      </w:r>
                      <w:proofErr w:type="spellEnd"/>
                      <w:r>
                        <w:rPr>
                          <w:color w:val="365F91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fi,</w:t>
                      </w:r>
                      <w:r>
                        <w:rPr>
                          <w:color w:val="365F91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64</w:t>
                      </w:r>
                      <w:r>
                        <w:rPr>
                          <w:color w:val="365F91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spacing w:val="-5"/>
                          <w:w w:val="80"/>
                          <w:sz w:val="24"/>
                        </w:rPr>
                        <w:t>GB)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890103" w14:textId="77777777" w:rsidR="00654D49" w:rsidRDefault="00654D49">
      <w:pPr>
        <w:pStyle w:val="Textoindependiente"/>
        <w:spacing w:before="39"/>
        <w:rPr>
          <w:sz w:val="30"/>
        </w:rPr>
      </w:pPr>
    </w:p>
    <w:p w14:paraId="774D13E7" w14:textId="77777777" w:rsidR="00BC77A2" w:rsidRDefault="00BC77A2">
      <w:pPr>
        <w:pStyle w:val="Textoindependiente"/>
        <w:spacing w:before="39"/>
        <w:rPr>
          <w:sz w:val="30"/>
        </w:rPr>
      </w:pPr>
    </w:p>
    <w:p w14:paraId="48F8AF11" w14:textId="77777777" w:rsidR="00BC77A2" w:rsidRDefault="00BC77A2">
      <w:pPr>
        <w:pStyle w:val="Textoindependiente"/>
        <w:spacing w:before="39"/>
        <w:rPr>
          <w:sz w:val="30"/>
        </w:rPr>
      </w:pPr>
    </w:p>
    <w:p w14:paraId="2C01D9DD" w14:textId="77777777" w:rsidR="00BC77A2" w:rsidRDefault="00BC77A2">
      <w:pPr>
        <w:pStyle w:val="Textoindependiente"/>
        <w:spacing w:before="39"/>
        <w:rPr>
          <w:sz w:val="30"/>
        </w:rPr>
      </w:pPr>
    </w:p>
    <w:p w14:paraId="1B96E055" w14:textId="77777777" w:rsidR="00BC77A2" w:rsidRDefault="00BC77A2">
      <w:pPr>
        <w:pStyle w:val="Textoindependiente"/>
        <w:spacing w:before="39"/>
        <w:rPr>
          <w:sz w:val="30"/>
        </w:rPr>
      </w:pPr>
    </w:p>
    <w:p w14:paraId="663B6B53" w14:textId="77777777" w:rsidR="00BC77A2" w:rsidRDefault="00BC77A2">
      <w:pPr>
        <w:pStyle w:val="Textoindependiente"/>
        <w:spacing w:before="39"/>
        <w:rPr>
          <w:sz w:val="30"/>
        </w:rPr>
      </w:pPr>
    </w:p>
    <w:p w14:paraId="76F8B53D" w14:textId="77777777" w:rsidR="00654D49" w:rsidRDefault="00000000">
      <w:pPr>
        <w:ind w:left="10"/>
        <w:jc w:val="center"/>
        <w:rPr>
          <w:rFonts w:ascii="Arial"/>
          <w:b/>
          <w:sz w:val="30"/>
        </w:rPr>
      </w:pPr>
      <w:r>
        <w:rPr>
          <w:rFonts w:ascii="Arial"/>
          <w:b/>
          <w:color w:val="365F91"/>
          <w:spacing w:val="-2"/>
          <w:w w:val="90"/>
          <w:sz w:val="30"/>
        </w:rPr>
        <w:lastRenderedPageBreak/>
        <w:t>IMPORTANTE</w:t>
      </w:r>
    </w:p>
    <w:p w14:paraId="3E4DED9B" w14:textId="77777777" w:rsidR="00654D49" w:rsidRDefault="00000000">
      <w:pPr>
        <w:pStyle w:val="Textoindependiente"/>
        <w:spacing w:before="9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E72D0C" wp14:editId="6FB81A05">
                <wp:simplePos x="0" y="0"/>
                <wp:positionH relativeFrom="page">
                  <wp:posOffset>619048</wp:posOffset>
                </wp:positionH>
                <wp:positionV relativeFrom="paragraph">
                  <wp:posOffset>118147</wp:posOffset>
                </wp:positionV>
                <wp:extent cx="6296660" cy="142113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6660" cy="142113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073769" w14:textId="77777777" w:rsidR="00654D49" w:rsidRDefault="00000000">
                            <w:pPr>
                              <w:ind w:left="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Estimados</w:t>
                            </w:r>
                            <w:r>
                              <w:rPr>
                                <w:color w:val="365F91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Padres</w:t>
                            </w:r>
                            <w:r>
                              <w:rPr>
                                <w:color w:val="365F91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y</w:t>
                            </w:r>
                            <w:r>
                              <w:rPr>
                                <w:color w:val="365F91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pacing w:val="-2"/>
                                <w:w w:val="80"/>
                                <w:sz w:val="24"/>
                              </w:rPr>
                              <w:t>apoderados</w:t>
                            </w:r>
                          </w:p>
                          <w:p w14:paraId="03E595EF" w14:textId="77777777" w:rsidR="00654D49" w:rsidRDefault="00000000">
                            <w:pPr>
                              <w:spacing w:before="272"/>
                              <w:ind w:left="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Informamos</w:t>
                            </w:r>
                            <w:r>
                              <w:rPr>
                                <w:color w:val="365F91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365F91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ustedes</w:t>
                            </w:r>
                            <w:r>
                              <w:rPr>
                                <w:color w:val="365F9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365F9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5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HABRÁ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5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PUNTO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5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5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VENTA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4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8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TEXTOS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2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ESCOLARES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7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5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6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2"/>
                                <w:w w:val="80"/>
                                <w:sz w:val="24"/>
                                <w:u w:val="single" w:color="365F91"/>
                              </w:rPr>
                              <w:t>COLEGIO</w:t>
                            </w:r>
                            <w:r>
                              <w:rPr>
                                <w:color w:val="365F91"/>
                                <w:spacing w:val="-2"/>
                                <w:w w:val="80"/>
                                <w:sz w:val="24"/>
                              </w:rPr>
                              <w:t>,</w:t>
                            </w:r>
                          </w:p>
                          <w:p w14:paraId="19B59CB0" w14:textId="77777777" w:rsidR="00654D49" w:rsidRDefault="00000000">
                            <w:pPr>
                              <w:spacing w:before="2"/>
                              <w:ind w:left="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éstos</w:t>
                            </w:r>
                            <w:r>
                              <w:rPr>
                                <w:color w:val="365F9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deberán</w:t>
                            </w:r>
                            <w:r>
                              <w:rPr>
                                <w:color w:val="365F91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ser</w:t>
                            </w:r>
                            <w:r>
                              <w:rPr>
                                <w:color w:val="365F9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adquiridos</w:t>
                            </w:r>
                            <w:r>
                              <w:rPr>
                                <w:color w:val="365F9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color w:val="365F91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el</w:t>
                            </w:r>
                            <w:r>
                              <w:rPr>
                                <w:color w:val="365F91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comercio</w:t>
                            </w:r>
                            <w:r>
                              <w:rPr>
                                <w:color w:val="365F91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pacing w:val="-2"/>
                                <w:w w:val="80"/>
                                <w:sz w:val="24"/>
                              </w:rPr>
                              <w:t>habitual.</w:t>
                            </w:r>
                          </w:p>
                          <w:p w14:paraId="6748BB84" w14:textId="69A5C1DB" w:rsidR="00654D49" w:rsidRDefault="00000000">
                            <w:pPr>
                              <w:pStyle w:val="Textoindependiente"/>
                              <w:spacing w:before="271" w:line="242" w:lineRule="auto"/>
                              <w:ind w:left="52" w:right="163"/>
                            </w:pPr>
                            <w:r>
                              <w:rPr>
                                <w:color w:val="365F91"/>
                                <w:w w:val="80"/>
                              </w:rPr>
                              <w:t>En el caso de</w:t>
                            </w:r>
                            <w:r>
                              <w:rPr>
                                <w:color w:val="365F9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>Editorial SM, usted podrá adquirir</w:t>
                            </w:r>
                            <w:r>
                              <w:rPr>
                                <w:color w:val="365F9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>los</w:t>
                            </w:r>
                            <w:r>
                              <w:rPr>
                                <w:color w:val="365F9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 xml:space="preserve">textos con un </w:t>
                            </w:r>
                            <w:r w:rsidR="00070411">
                              <w:rPr>
                                <w:color w:val="365F91"/>
                                <w:w w:val="80"/>
                              </w:rPr>
                              <w:t>25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 xml:space="preserve">% de descuento a través de la </w:t>
                            </w:r>
                            <w:r>
                              <w:rPr>
                                <w:color w:val="365F91"/>
                                <w:w w:val="85"/>
                              </w:rPr>
                              <w:t xml:space="preserve">página web: </w:t>
                            </w:r>
                            <w:hyperlink r:id="rId8">
                              <w:r w:rsidR="00654D49">
                                <w:rPr>
                                  <w:color w:val="365F91"/>
                                  <w:w w:val="85"/>
                                  <w:u w:val="single" w:color="365F91"/>
                                </w:rPr>
                                <w:t>www.tiendasm.cl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E72D0C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7" type="#_x0000_t202" style="position:absolute;margin-left:48.75pt;margin-top:9.3pt;width:495.8pt;height:111.9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" filled="f" strokecolor="#001f5f" strokeweight="1.44pt">
                <v:path arrowok="t"/>
                <v:textbox inset="0,0,0,0">
                  <w:txbxContent>
                    <w:p w14:paraId="64073769" w14:textId="77777777" w:rsidR="00654D49" w:rsidRDefault="00000000">
                      <w:pPr>
                        <w:ind w:left="52"/>
                        <w:rPr>
                          <w:sz w:val="24"/>
                        </w:rPr>
                      </w:pPr>
                      <w:r>
                        <w:rPr>
                          <w:color w:val="365F91"/>
                          <w:w w:val="80"/>
                          <w:sz w:val="24"/>
                        </w:rPr>
                        <w:t>Estimados</w:t>
                      </w:r>
                      <w:r>
                        <w:rPr>
                          <w:color w:val="365F91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Padres</w:t>
                      </w:r>
                      <w:r>
                        <w:rPr>
                          <w:color w:val="365F91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y</w:t>
                      </w:r>
                      <w:r>
                        <w:rPr>
                          <w:color w:val="365F91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spacing w:val="-2"/>
                          <w:w w:val="80"/>
                          <w:sz w:val="24"/>
                        </w:rPr>
                        <w:t>apoderados</w:t>
                      </w:r>
                    </w:p>
                    <w:p w14:paraId="03E595EF" w14:textId="77777777" w:rsidR="00654D49" w:rsidRDefault="00000000">
                      <w:pPr>
                        <w:spacing w:before="272"/>
                        <w:ind w:left="52"/>
                        <w:rPr>
                          <w:sz w:val="24"/>
                        </w:rPr>
                      </w:pPr>
                      <w:r>
                        <w:rPr>
                          <w:color w:val="365F91"/>
                          <w:w w:val="80"/>
                          <w:sz w:val="24"/>
                        </w:rPr>
                        <w:t>Informamos</w:t>
                      </w:r>
                      <w:r>
                        <w:rPr>
                          <w:color w:val="365F91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a</w:t>
                      </w:r>
                      <w:r>
                        <w:rPr>
                          <w:color w:val="365F91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ustedes</w:t>
                      </w:r>
                      <w:r>
                        <w:rPr>
                          <w:color w:val="365F91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que</w:t>
                      </w:r>
                      <w:r>
                        <w:rPr>
                          <w:color w:val="365F9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5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HABRÁ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5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PUNTO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5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5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VENTA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4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8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TEXTOS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2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ESCOLARES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7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5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6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2"/>
                          <w:w w:val="80"/>
                          <w:sz w:val="24"/>
                          <w:u w:val="single" w:color="365F91"/>
                        </w:rPr>
                        <w:t>COLEGIO</w:t>
                      </w:r>
                      <w:r>
                        <w:rPr>
                          <w:color w:val="365F91"/>
                          <w:spacing w:val="-2"/>
                          <w:w w:val="80"/>
                          <w:sz w:val="24"/>
                        </w:rPr>
                        <w:t>,</w:t>
                      </w:r>
                    </w:p>
                    <w:p w14:paraId="19B59CB0" w14:textId="77777777" w:rsidR="00654D49" w:rsidRDefault="00000000">
                      <w:pPr>
                        <w:spacing w:before="2"/>
                        <w:ind w:left="52"/>
                        <w:rPr>
                          <w:sz w:val="24"/>
                        </w:rPr>
                      </w:pPr>
                      <w:r>
                        <w:rPr>
                          <w:color w:val="365F91"/>
                          <w:w w:val="80"/>
                          <w:sz w:val="24"/>
                        </w:rPr>
                        <w:t>éstos</w:t>
                      </w:r>
                      <w:r>
                        <w:rPr>
                          <w:color w:val="365F91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deberán</w:t>
                      </w:r>
                      <w:r>
                        <w:rPr>
                          <w:color w:val="365F91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ser</w:t>
                      </w:r>
                      <w:r>
                        <w:rPr>
                          <w:color w:val="365F91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adquiridos</w:t>
                      </w:r>
                      <w:r>
                        <w:rPr>
                          <w:color w:val="365F9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en</w:t>
                      </w:r>
                      <w:r>
                        <w:rPr>
                          <w:color w:val="365F91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el</w:t>
                      </w:r>
                      <w:r>
                        <w:rPr>
                          <w:color w:val="365F91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comercio</w:t>
                      </w:r>
                      <w:r>
                        <w:rPr>
                          <w:color w:val="365F91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spacing w:val="-2"/>
                          <w:w w:val="80"/>
                          <w:sz w:val="24"/>
                        </w:rPr>
                        <w:t>habitual.</w:t>
                      </w:r>
                    </w:p>
                    <w:p w14:paraId="6748BB84" w14:textId="69A5C1DB" w:rsidR="00654D49" w:rsidRDefault="00000000">
                      <w:pPr>
                        <w:pStyle w:val="Textoindependiente"/>
                        <w:spacing w:before="271" w:line="242" w:lineRule="auto"/>
                        <w:ind w:left="52" w:right="163"/>
                      </w:pPr>
                      <w:r>
                        <w:rPr>
                          <w:color w:val="365F91"/>
                          <w:w w:val="80"/>
                        </w:rPr>
                        <w:t>En el caso de</w:t>
                      </w:r>
                      <w:r>
                        <w:rPr>
                          <w:color w:val="365F91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</w:rPr>
                        <w:t>Editorial SM, usted podrá adquirir</w:t>
                      </w:r>
                      <w:r>
                        <w:rPr>
                          <w:color w:val="365F91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</w:rPr>
                        <w:t>los</w:t>
                      </w:r>
                      <w:r>
                        <w:rPr>
                          <w:color w:val="365F91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</w:rPr>
                        <w:t xml:space="preserve">textos con un </w:t>
                      </w:r>
                      <w:r w:rsidR="00070411">
                        <w:rPr>
                          <w:color w:val="365F91"/>
                          <w:w w:val="80"/>
                        </w:rPr>
                        <w:t>25</w:t>
                      </w:r>
                      <w:r>
                        <w:rPr>
                          <w:color w:val="365F91"/>
                          <w:w w:val="80"/>
                        </w:rPr>
                        <w:t xml:space="preserve">% de descuento a través de la </w:t>
                      </w:r>
                      <w:r>
                        <w:rPr>
                          <w:color w:val="365F91"/>
                          <w:w w:val="85"/>
                        </w:rPr>
                        <w:t xml:space="preserve">página web: </w:t>
                      </w:r>
                      <w:hyperlink r:id="rId9">
                        <w:r w:rsidR="00654D49">
                          <w:rPr>
                            <w:color w:val="365F91"/>
                            <w:w w:val="85"/>
                            <w:u w:val="single" w:color="365F91"/>
                          </w:rPr>
                          <w:t>www.tiendasm.cl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54D49">
      <w:headerReference w:type="default" r:id="rId10"/>
      <w:pgSz w:w="12240" w:h="15840"/>
      <w:pgMar w:top="1240" w:right="1080" w:bottom="280" w:left="720" w:header="7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308EA" w14:textId="77777777" w:rsidR="002F0DB0" w:rsidRDefault="002F0DB0">
      <w:r>
        <w:separator/>
      </w:r>
    </w:p>
  </w:endnote>
  <w:endnote w:type="continuationSeparator" w:id="0">
    <w:p w14:paraId="545D35F4" w14:textId="77777777" w:rsidR="002F0DB0" w:rsidRDefault="002F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5D244" w14:textId="77777777" w:rsidR="002F0DB0" w:rsidRDefault="002F0DB0">
      <w:r>
        <w:separator/>
      </w:r>
    </w:p>
  </w:footnote>
  <w:footnote w:type="continuationSeparator" w:id="0">
    <w:p w14:paraId="14E720DC" w14:textId="77777777" w:rsidR="002F0DB0" w:rsidRDefault="002F0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FC6C" w14:textId="77777777" w:rsidR="00654D49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C13967A" wp14:editId="7680BF7A">
              <wp:simplePos x="0" y="0"/>
              <wp:positionH relativeFrom="page">
                <wp:posOffset>724534</wp:posOffset>
              </wp:positionH>
              <wp:positionV relativeFrom="page">
                <wp:posOffset>469137</wp:posOffset>
              </wp:positionV>
              <wp:extent cx="5969000" cy="321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9000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017E34" w14:textId="77777777" w:rsidR="00654D49" w:rsidRDefault="00000000">
                          <w:pPr>
                            <w:spacing w:line="234" w:lineRule="exact"/>
                            <w:ind w:left="205"/>
                            <w:jc w:val="center"/>
                            <w:rPr>
                              <w:rFonts w:ascii="Calibri" w:hAnsi="Calibri"/>
                              <w:b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</w:rPr>
                            <w:t>KINGSTON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</w:rPr>
                            <w:t>COLLEGE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2"/>
                              <w:sz w:val="21"/>
                            </w:rPr>
                            <w:t>CONCEPCION</w:t>
                          </w:r>
                        </w:p>
                        <w:p w14:paraId="71535AEB" w14:textId="77777777" w:rsidR="00654D49" w:rsidRDefault="00000000">
                          <w:pPr>
                            <w:tabs>
                              <w:tab w:val="left" w:pos="2618"/>
                              <w:tab w:val="left" w:pos="9379"/>
                            </w:tabs>
                            <w:spacing w:line="255" w:lineRule="exact"/>
                            <w:ind w:left="20"/>
                            <w:rPr>
                              <w:rFonts w:ascii="Calibri" w:hAnsi="Calibri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1F5F"/>
                              <w:sz w:val="21"/>
                              <w:u w:val="thick" w:color="001F5F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“Juntos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10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en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5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el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5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esfuerzo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4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con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5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constancia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4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4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con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4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2"/>
                              <w:sz w:val="21"/>
                              <w:u w:val="thick" w:color="001F5F"/>
                            </w:rPr>
                            <w:t>amor”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C13967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7.05pt;margin-top:36.95pt;width:470pt;height:2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" filled="f" stroked="f">
              <v:textbox inset="0,0,0,0">
                <w:txbxContent>
                  <w:p w14:paraId="41017E34" w14:textId="77777777" w:rsidR="00654D49" w:rsidRDefault="00000000">
                    <w:pPr>
                      <w:spacing w:line="234" w:lineRule="exact"/>
                      <w:ind w:left="205"/>
                      <w:jc w:val="center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Calibri" w:hAnsi="Calibri"/>
                        <w:b/>
                        <w:color w:val="001F5F"/>
                        <w:sz w:val="21"/>
                      </w:rPr>
                      <w:t>KINGSTON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</w:rPr>
                      <w:t>COLLEGE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2"/>
                        <w:sz w:val="21"/>
                      </w:rPr>
                      <w:t>CONCEPCION</w:t>
                    </w:r>
                  </w:p>
                  <w:p w14:paraId="71535AEB" w14:textId="77777777" w:rsidR="00654D49" w:rsidRDefault="00000000">
                    <w:pPr>
                      <w:tabs>
                        <w:tab w:val="left" w:pos="2618"/>
                        <w:tab w:val="left" w:pos="9379"/>
                      </w:tabs>
                      <w:spacing w:line="255" w:lineRule="exact"/>
                      <w:ind w:left="20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Times New Roman" w:hAnsi="Times New Roman"/>
                        <w:color w:val="001F5F"/>
                        <w:sz w:val="21"/>
                        <w:u w:val="thick" w:color="001F5F"/>
                      </w:rPr>
                      <w:tab/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“Juntos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10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en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5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el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5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esfuerzo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4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con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5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constancia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4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4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con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4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2"/>
                        <w:sz w:val="21"/>
                        <w:u w:val="thick" w:color="001F5F"/>
                      </w:rPr>
                      <w:t>amor”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4D49"/>
    <w:rsid w:val="00070411"/>
    <w:rsid w:val="00150092"/>
    <w:rsid w:val="00202695"/>
    <w:rsid w:val="00274C6F"/>
    <w:rsid w:val="002F0DB0"/>
    <w:rsid w:val="004E73E8"/>
    <w:rsid w:val="00555B38"/>
    <w:rsid w:val="00654D49"/>
    <w:rsid w:val="00B16CFC"/>
    <w:rsid w:val="00BC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9565"/>
  <w15:docId w15:val="{FBD36918-0CF3-40EE-AA48-4161FD45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7" w:lineRule="exact"/>
      <w:ind w:left="66"/>
      <w:jc w:val="center"/>
    </w:pPr>
  </w:style>
  <w:style w:type="character" w:styleId="Hipervnculo">
    <w:name w:val="Hyperlink"/>
    <w:basedOn w:val="Fuentedeprrafopredeter"/>
    <w:uiPriority w:val="99"/>
    <w:unhideWhenUsed/>
    <w:rsid w:val="00BC77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endasm.c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ditorialcp.c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tiendasm.c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678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luisa</dc:creator>
  <cp:lastModifiedBy>JENNY TRINIDAD LILLO RIFFO</cp:lastModifiedBy>
  <cp:revision>5</cp:revision>
  <dcterms:created xsi:type="dcterms:W3CDTF">2025-12-26T15:59:00Z</dcterms:created>
  <dcterms:modified xsi:type="dcterms:W3CDTF">2026-01-08T11:22:00Z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2025-12-26T00:00:00Z</vt:filetime>
  </property>
  <property fmtid="{D5CDD505-2E9C-101B-9397-08002B2CF9AE}" pid="5" name="Producer">
    <vt:lpwstr>www.ilovepdf.com</vt:lpwstr>
  </property>
</Properties>
</file>